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6B" w:rsidRPr="003C526B" w:rsidRDefault="003C526B" w:rsidP="003C526B">
      <w:pPr>
        <w:spacing w:after="0" w:line="240" w:lineRule="auto"/>
        <w:jc w:val="center"/>
        <w:rPr>
          <w:rFonts w:ascii="Times New Roman" w:eastAsia="Calibri" w:hAnsi="Times New Roman" w:cs="Times New Roman"/>
          <w:b/>
          <w:sz w:val="24"/>
          <w:szCs w:val="24"/>
        </w:rPr>
      </w:pPr>
      <w:bookmarkStart w:id="0" w:name="_GoBack"/>
      <w:bookmarkEnd w:id="0"/>
      <w:proofErr w:type="gramStart"/>
      <w:r w:rsidRPr="003C526B">
        <w:rPr>
          <w:rFonts w:ascii="Times New Roman" w:eastAsia="Calibri" w:hAnsi="Times New Roman" w:cs="Times New Roman"/>
          <w:b/>
          <w:sz w:val="24"/>
          <w:szCs w:val="24"/>
        </w:rPr>
        <w:t>П</w:t>
      </w:r>
      <w:proofErr w:type="gramEnd"/>
      <w:r w:rsidRPr="003C526B">
        <w:rPr>
          <w:rFonts w:ascii="Times New Roman" w:eastAsia="Calibri" w:hAnsi="Times New Roman" w:cs="Times New Roman"/>
          <w:b/>
          <w:sz w:val="24"/>
          <w:szCs w:val="24"/>
        </w:rPr>
        <w:t xml:space="preserve"> О С Т А  Н О В Л Е Н И Е</w:t>
      </w:r>
    </w:p>
    <w:p w:rsidR="003C526B" w:rsidRPr="003C526B" w:rsidRDefault="003C526B" w:rsidP="003C526B">
      <w:pPr>
        <w:spacing w:after="0" w:line="240" w:lineRule="auto"/>
        <w:jc w:val="center"/>
        <w:rPr>
          <w:rFonts w:ascii="Times New Roman" w:eastAsia="Calibri" w:hAnsi="Times New Roman" w:cs="Times New Roman"/>
          <w:b/>
          <w:sz w:val="24"/>
          <w:szCs w:val="24"/>
        </w:rPr>
      </w:pPr>
    </w:p>
    <w:p w:rsidR="003C526B" w:rsidRPr="003C526B" w:rsidRDefault="003C526B" w:rsidP="003C526B">
      <w:pPr>
        <w:spacing w:after="0" w:line="240" w:lineRule="auto"/>
        <w:jc w:val="center"/>
        <w:rPr>
          <w:rFonts w:ascii="Times New Roman" w:eastAsia="Calibri" w:hAnsi="Times New Roman" w:cs="Times New Roman"/>
          <w:sz w:val="24"/>
          <w:szCs w:val="24"/>
        </w:rPr>
      </w:pPr>
      <w:r w:rsidRPr="003C526B">
        <w:rPr>
          <w:rFonts w:ascii="Times New Roman" w:eastAsia="Calibri" w:hAnsi="Times New Roman" w:cs="Times New Roman"/>
          <w:sz w:val="24"/>
          <w:szCs w:val="24"/>
        </w:rPr>
        <w:t>АДМИНИСТРАЦИИ ГРАЧЕВСКОГО МУНИЦИПАЛЬНОГО РАЙОНА</w:t>
      </w:r>
    </w:p>
    <w:p w:rsidR="003C526B" w:rsidRPr="003C526B" w:rsidRDefault="003C526B" w:rsidP="003C526B">
      <w:pPr>
        <w:spacing w:after="0" w:line="240" w:lineRule="auto"/>
        <w:jc w:val="center"/>
        <w:rPr>
          <w:rFonts w:ascii="Times New Roman" w:eastAsia="Calibri" w:hAnsi="Times New Roman" w:cs="Times New Roman"/>
          <w:sz w:val="24"/>
          <w:szCs w:val="24"/>
        </w:rPr>
      </w:pPr>
      <w:r w:rsidRPr="003C526B">
        <w:rPr>
          <w:rFonts w:ascii="Times New Roman" w:eastAsia="Calibri" w:hAnsi="Times New Roman" w:cs="Times New Roman"/>
          <w:sz w:val="24"/>
          <w:szCs w:val="24"/>
        </w:rPr>
        <w:t>СТАВРОПОЛЬСКОГО КРАЯ</w:t>
      </w:r>
    </w:p>
    <w:p w:rsidR="003C526B" w:rsidRPr="003C526B" w:rsidRDefault="003C526B" w:rsidP="003C526B">
      <w:pPr>
        <w:spacing w:after="0" w:line="240" w:lineRule="auto"/>
        <w:jc w:val="center"/>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31 декабря  2010   года</w:t>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proofErr w:type="spellStart"/>
      <w:r w:rsidRPr="003C526B">
        <w:rPr>
          <w:rFonts w:ascii="Times New Roman" w:eastAsia="Calibri" w:hAnsi="Times New Roman" w:cs="Times New Roman"/>
          <w:sz w:val="24"/>
          <w:szCs w:val="24"/>
        </w:rPr>
        <w:t>с</w:t>
      </w:r>
      <w:proofErr w:type="gramStart"/>
      <w:r w:rsidRPr="003C526B">
        <w:rPr>
          <w:rFonts w:ascii="Times New Roman" w:eastAsia="Calibri" w:hAnsi="Times New Roman" w:cs="Times New Roman"/>
          <w:sz w:val="24"/>
          <w:szCs w:val="24"/>
        </w:rPr>
        <w:t>.Г</w:t>
      </w:r>
      <w:proofErr w:type="gramEnd"/>
      <w:r w:rsidRPr="003C526B">
        <w:rPr>
          <w:rFonts w:ascii="Times New Roman" w:eastAsia="Calibri" w:hAnsi="Times New Roman" w:cs="Times New Roman"/>
          <w:sz w:val="24"/>
          <w:szCs w:val="24"/>
        </w:rPr>
        <w:t>рачевка</w:t>
      </w:r>
      <w:proofErr w:type="spellEnd"/>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t xml:space="preserve">                                 № 358</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 xml:space="preserve">О порядке приема граждан в </w:t>
      </w:r>
      <w:proofErr w:type="gramStart"/>
      <w:r w:rsidRPr="003C526B">
        <w:rPr>
          <w:rFonts w:ascii="Times New Roman" w:eastAsia="Calibri" w:hAnsi="Times New Roman" w:cs="Times New Roman"/>
          <w:sz w:val="24"/>
          <w:szCs w:val="24"/>
        </w:rPr>
        <w:t>муниципальные</w:t>
      </w:r>
      <w:proofErr w:type="gramEnd"/>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 xml:space="preserve">общеобразовательные учреждения, </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дошкольные образовательные учреждения и учреждения</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дополнительного образования детей</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 xml:space="preserve">Грачевского </w:t>
      </w:r>
      <w:proofErr w:type="gramStart"/>
      <w:r w:rsidRPr="003C526B">
        <w:rPr>
          <w:rFonts w:ascii="Times New Roman" w:eastAsia="Calibri" w:hAnsi="Times New Roman" w:cs="Times New Roman"/>
          <w:sz w:val="24"/>
          <w:szCs w:val="24"/>
        </w:rPr>
        <w:t>муниципального</w:t>
      </w:r>
      <w:proofErr w:type="gramEnd"/>
      <w:r w:rsidRPr="003C526B">
        <w:rPr>
          <w:rFonts w:ascii="Times New Roman" w:eastAsia="Calibri" w:hAnsi="Times New Roman" w:cs="Times New Roman"/>
          <w:sz w:val="24"/>
          <w:szCs w:val="24"/>
        </w:rPr>
        <w:t xml:space="preserve"> рай</w:t>
      </w:r>
      <w:r w:rsidRPr="003C526B">
        <w:rPr>
          <w:rFonts w:ascii="Times New Roman" w:eastAsia="Calibri" w:hAnsi="Times New Roman" w:cs="Times New Roman"/>
          <w:sz w:val="24"/>
          <w:szCs w:val="24"/>
        </w:rPr>
        <w:tab/>
        <w:t>она</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Ставропольского края</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В целях исполнения ст. 16 Закона Российской Федерации «Об образовании», а также в целях обеспечения и защиты конституционного права граждан на получение доступного и бесплатного образования в муниципальных учреждениях общего и дополнительного образования детей Грачевского муниципального района Ставропольского края администрация Грачевского муниципального района Ставропольского края</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ПОСТАНОВЛЯЕТ:</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1. Утвердить прилагаемый Порядок приема граждан в муниципальные общеобразовательные учреждения Грачевского муниципального района Ставропольского края (далее - Порядок).</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2. Утвердить прилагаемый Порядок приема граждан в муниципальные образовательные учреждения дополнительного образования детей Грачевского муниципального района Ставропольского края (дале</w:t>
      </w:r>
      <w:proofErr w:type="gramStart"/>
      <w:r w:rsidRPr="003C526B">
        <w:rPr>
          <w:rFonts w:ascii="Times New Roman" w:eastAsia="Calibri" w:hAnsi="Times New Roman" w:cs="Times New Roman"/>
          <w:sz w:val="24"/>
          <w:szCs w:val="24"/>
        </w:rPr>
        <w:t>е-</w:t>
      </w:r>
      <w:proofErr w:type="gramEnd"/>
      <w:r w:rsidRPr="003C526B">
        <w:rPr>
          <w:rFonts w:ascii="Times New Roman" w:eastAsia="Calibri" w:hAnsi="Times New Roman" w:cs="Times New Roman"/>
          <w:sz w:val="24"/>
          <w:szCs w:val="24"/>
        </w:rPr>
        <w:t xml:space="preserve"> Порядок).</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Calibri" w:eastAsia="Calibri" w:hAnsi="Calibri" w:cs="Times New Roman"/>
          <w:sz w:val="24"/>
          <w:szCs w:val="24"/>
        </w:rPr>
        <w:t xml:space="preserve">           </w:t>
      </w:r>
      <w:r w:rsidRPr="003C526B">
        <w:rPr>
          <w:rFonts w:ascii="Times New Roman" w:eastAsia="Calibri" w:hAnsi="Times New Roman" w:cs="Times New Roman"/>
          <w:sz w:val="24"/>
          <w:szCs w:val="24"/>
        </w:rPr>
        <w:t>3. Утвердить прилагаемый Порядок</w:t>
      </w:r>
      <w:r w:rsidRPr="003C526B">
        <w:rPr>
          <w:rFonts w:ascii="Times New Roman" w:eastAsia="Calibri" w:hAnsi="Times New Roman" w:cs="Times New Roman"/>
          <w:sz w:val="28"/>
          <w:szCs w:val="28"/>
        </w:rPr>
        <w:t xml:space="preserve"> </w:t>
      </w:r>
      <w:r w:rsidRPr="003C526B">
        <w:rPr>
          <w:rFonts w:ascii="Times New Roman" w:eastAsia="Calibri" w:hAnsi="Times New Roman" w:cs="Times New Roman"/>
          <w:sz w:val="24"/>
          <w:szCs w:val="24"/>
        </w:rPr>
        <w:t>приема и комплектования муниципальных дошкольных образовательных учреждений и дошкольных групп в муниципальных образовательных учреждениях различных типов и видов на территории Грачевского муниципального района реализующих основную общеобразовательную программу дошкольного образования (дале</w:t>
      </w:r>
      <w:proofErr w:type="gramStart"/>
      <w:r w:rsidRPr="003C526B">
        <w:rPr>
          <w:rFonts w:ascii="Times New Roman" w:eastAsia="Calibri" w:hAnsi="Times New Roman" w:cs="Times New Roman"/>
          <w:sz w:val="24"/>
          <w:szCs w:val="24"/>
        </w:rPr>
        <w:t>е-</w:t>
      </w:r>
      <w:proofErr w:type="gramEnd"/>
      <w:r w:rsidRPr="003C526B">
        <w:rPr>
          <w:rFonts w:ascii="Times New Roman" w:eastAsia="Calibri" w:hAnsi="Times New Roman" w:cs="Times New Roman"/>
          <w:sz w:val="24"/>
          <w:szCs w:val="24"/>
        </w:rPr>
        <w:t xml:space="preserve"> Порядок).</w:t>
      </w:r>
    </w:p>
    <w:p w:rsidR="003C526B" w:rsidRPr="003C526B" w:rsidRDefault="003C526B" w:rsidP="003C526B">
      <w:pPr>
        <w:tabs>
          <w:tab w:val="left" w:pos="975"/>
        </w:tabs>
        <w:spacing w:after="0" w:line="240" w:lineRule="auto"/>
        <w:jc w:val="both"/>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xml:space="preserve"> </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4. Отделу образования администрации Грачевского муниципального района Ставропольского края обеспечить соблюдение утвержденных Порядков.</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 xml:space="preserve">5. </w:t>
      </w:r>
      <w:proofErr w:type="gramStart"/>
      <w:r w:rsidRPr="003C526B">
        <w:rPr>
          <w:rFonts w:ascii="Times New Roman" w:eastAsia="Calibri" w:hAnsi="Times New Roman" w:cs="Times New Roman"/>
          <w:sz w:val="24"/>
          <w:szCs w:val="24"/>
        </w:rPr>
        <w:t>Контроль за</w:t>
      </w:r>
      <w:proofErr w:type="gramEnd"/>
      <w:r w:rsidRPr="003C526B">
        <w:rPr>
          <w:rFonts w:ascii="Times New Roman" w:eastAsia="Calibri" w:hAnsi="Times New Roman" w:cs="Times New Roman"/>
          <w:sz w:val="24"/>
          <w:szCs w:val="24"/>
        </w:rPr>
        <w:t xml:space="preserve"> выполнением настоящего постановления возложить на заместителя главы администрации Грачевского муниципального района Ставропольского края М.Н. Чернову.</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6. Настоящее постановление вступает в силу со дня его опубликования в газете «Вперед» Грачевского района.</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Глава администрации</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Грачевского муниципального района</w:t>
      </w:r>
    </w:p>
    <w:p w:rsidR="003C526B" w:rsidRPr="003C526B" w:rsidRDefault="003C526B" w:rsidP="003C526B">
      <w:pPr>
        <w:spacing w:after="0" w:line="240" w:lineRule="auto"/>
        <w:jc w:val="both"/>
        <w:rPr>
          <w:rFonts w:ascii="Times New Roman" w:eastAsia="Calibri" w:hAnsi="Times New Roman" w:cs="Times New Roman"/>
          <w:sz w:val="28"/>
          <w:szCs w:val="28"/>
        </w:rPr>
      </w:pPr>
      <w:r w:rsidRPr="003C526B">
        <w:rPr>
          <w:rFonts w:ascii="Times New Roman" w:eastAsia="Calibri" w:hAnsi="Times New Roman" w:cs="Times New Roman"/>
          <w:sz w:val="24"/>
          <w:szCs w:val="24"/>
        </w:rPr>
        <w:t>Ставропольского края</w:t>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proofErr w:type="spellStart"/>
      <w:r w:rsidRPr="003C526B">
        <w:rPr>
          <w:rFonts w:ascii="Times New Roman" w:eastAsia="Calibri" w:hAnsi="Times New Roman" w:cs="Times New Roman"/>
          <w:sz w:val="24"/>
          <w:szCs w:val="24"/>
        </w:rPr>
        <w:t>В.А.Кухарев</w:t>
      </w:r>
      <w:proofErr w:type="spellEnd"/>
    </w:p>
    <w:p w:rsidR="003C526B" w:rsidRPr="003C526B" w:rsidRDefault="003C526B" w:rsidP="003C526B">
      <w:pPr>
        <w:spacing w:after="0" w:line="240" w:lineRule="auto"/>
        <w:jc w:val="both"/>
        <w:rPr>
          <w:rFonts w:ascii="Times New Roman" w:eastAsia="Calibri" w:hAnsi="Times New Roman" w:cs="Times New Roman"/>
          <w:sz w:val="28"/>
          <w:szCs w:val="28"/>
        </w:rPr>
      </w:pPr>
    </w:p>
    <w:p w:rsidR="003C526B" w:rsidRPr="003C526B" w:rsidRDefault="003C526B" w:rsidP="003C526B">
      <w:pPr>
        <w:spacing w:after="0" w:line="240" w:lineRule="auto"/>
        <w:rPr>
          <w:rFonts w:ascii="Times New Roman" w:eastAsia="Calibri" w:hAnsi="Times New Roman" w:cs="Times New Roman"/>
          <w:sz w:val="28"/>
          <w:szCs w:val="28"/>
        </w:rPr>
      </w:pPr>
      <w:r w:rsidRPr="003C526B">
        <w:rPr>
          <w:rFonts w:ascii="Times New Roman" w:eastAsia="Calibri" w:hAnsi="Times New Roman" w:cs="Times New Roman"/>
          <w:sz w:val="28"/>
          <w:szCs w:val="28"/>
        </w:rPr>
        <w:tab/>
      </w:r>
      <w:r w:rsidRPr="003C526B">
        <w:rPr>
          <w:rFonts w:ascii="Times New Roman" w:eastAsia="Calibri" w:hAnsi="Times New Roman" w:cs="Times New Roman"/>
          <w:sz w:val="28"/>
          <w:szCs w:val="28"/>
        </w:rPr>
        <w:tab/>
      </w:r>
      <w:r w:rsidRPr="003C526B">
        <w:rPr>
          <w:rFonts w:ascii="Times New Roman" w:eastAsia="Calibri" w:hAnsi="Times New Roman" w:cs="Times New Roman"/>
          <w:sz w:val="28"/>
          <w:szCs w:val="28"/>
        </w:rPr>
        <w:tab/>
      </w:r>
      <w:r w:rsidRPr="003C526B">
        <w:rPr>
          <w:rFonts w:ascii="Times New Roman" w:eastAsia="Calibri" w:hAnsi="Times New Roman" w:cs="Times New Roman"/>
          <w:sz w:val="28"/>
          <w:szCs w:val="28"/>
        </w:rPr>
        <w:tab/>
      </w:r>
      <w:r w:rsidRPr="003C526B">
        <w:rPr>
          <w:rFonts w:ascii="Times New Roman" w:eastAsia="Calibri" w:hAnsi="Times New Roman" w:cs="Times New Roman"/>
          <w:sz w:val="28"/>
          <w:szCs w:val="28"/>
        </w:rPr>
        <w:tab/>
      </w:r>
      <w:r w:rsidRPr="003C526B">
        <w:rPr>
          <w:rFonts w:ascii="Times New Roman" w:eastAsia="Calibri" w:hAnsi="Times New Roman" w:cs="Times New Roman"/>
          <w:sz w:val="28"/>
          <w:szCs w:val="28"/>
        </w:rPr>
        <w:tab/>
      </w:r>
      <w:r w:rsidRPr="003C526B">
        <w:rPr>
          <w:rFonts w:ascii="Times New Roman" w:eastAsia="Calibri" w:hAnsi="Times New Roman" w:cs="Times New Roman"/>
          <w:sz w:val="28"/>
          <w:szCs w:val="28"/>
        </w:rPr>
        <w:tab/>
      </w:r>
    </w:p>
    <w:p w:rsidR="003C526B" w:rsidRPr="003C526B" w:rsidRDefault="003C526B" w:rsidP="003C526B">
      <w:pPr>
        <w:spacing w:after="0" w:line="240" w:lineRule="auto"/>
        <w:rPr>
          <w:rFonts w:ascii="Times New Roman" w:eastAsia="Calibri" w:hAnsi="Times New Roman" w:cs="Times New Roman"/>
          <w:sz w:val="28"/>
          <w:szCs w:val="28"/>
        </w:rPr>
      </w:pPr>
    </w:p>
    <w:p w:rsidR="003C526B" w:rsidRPr="003C526B" w:rsidRDefault="003C526B" w:rsidP="003C526B">
      <w:pPr>
        <w:spacing w:after="0" w:line="240" w:lineRule="auto"/>
        <w:rPr>
          <w:rFonts w:ascii="Times New Roman" w:eastAsia="Calibri" w:hAnsi="Times New Roman" w:cs="Times New Roman"/>
          <w:sz w:val="28"/>
          <w:szCs w:val="28"/>
        </w:rPr>
      </w:pPr>
    </w:p>
    <w:p w:rsidR="003C526B" w:rsidRPr="003C526B" w:rsidRDefault="003C526B" w:rsidP="003C526B">
      <w:pPr>
        <w:spacing w:after="0" w:line="240" w:lineRule="auto"/>
        <w:rPr>
          <w:rFonts w:ascii="Times New Roman" w:eastAsia="Calibri" w:hAnsi="Times New Roman" w:cs="Times New Roman"/>
          <w:sz w:val="28"/>
          <w:szCs w:val="28"/>
        </w:rPr>
      </w:pPr>
    </w:p>
    <w:p w:rsidR="003C526B" w:rsidRPr="003C526B" w:rsidRDefault="003C526B" w:rsidP="003C526B">
      <w:pPr>
        <w:spacing w:after="0" w:line="240" w:lineRule="auto"/>
        <w:rPr>
          <w:rFonts w:ascii="Times New Roman" w:eastAsia="Calibri" w:hAnsi="Times New Roman" w:cs="Times New Roman"/>
          <w:sz w:val="28"/>
          <w:szCs w:val="28"/>
        </w:rPr>
      </w:pPr>
    </w:p>
    <w:p w:rsidR="003C526B" w:rsidRPr="003C526B" w:rsidRDefault="003C526B" w:rsidP="003C526B">
      <w:pPr>
        <w:spacing w:after="0" w:line="240" w:lineRule="auto"/>
        <w:rPr>
          <w:rFonts w:ascii="Times New Roman" w:eastAsia="Calibri" w:hAnsi="Times New Roman" w:cs="Times New Roman"/>
          <w:sz w:val="28"/>
          <w:szCs w:val="28"/>
        </w:rPr>
      </w:pPr>
    </w:p>
    <w:p w:rsidR="003C526B" w:rsidRPr="003C526B" w:rsidRDefault="003C526B" w:rsidP="003C526B">
      <w:pPr>
        <w:spacing w:after="0" w:line="240" w:lineRule="auto"/>
        <w:rPr>
          <w:rFonts w:ascii="Times New Roman" w:eastAsia="Calibri" w:hAnsi="Times New Roman" w:cs="Times New Roman"/>
        </w:rPr>
      </w:pPr>
      <w:r w:rsidRPr="003C526B">
        <w:rPr>
          <w:rFonts w:ascii="Times New Roman" w:eastAsia="Calibri" w:hAnsi="Times New Roman" w:cs="Times New Roman"/>
          <w:sz w:val="28"/>
          <w:szCs w:val="28"/>
        </w:rPr>
        <w:t xml:space="preserve">                                                                           </w:t>
      </w:r>
      <w:r w:rsidRPr="003C526B">
        <w:rPr>
          <w:rFonts w:ascii="Times New Roman" w:eastAsia="Calibri" w:hAnsi="Times New Roman" w:cs="Times New Roman"/>
        </w:rPr>
        <w:t>Утверждено</w:t>
      </w:r>
    </w:p>
    <w:p w:rsidR="003C526B" w:rsidRPr="003C526B" w:rsidRDefault="003C526B" w:rsidP="003C526B">
      <w:pPr>
        <w:spacing w:after="0" w:line="240" w:lineRule="auto"/>
        <w:rPr>
          <w:rFonts w:ascii="Times New Roman" w:eastAsia="Calibri" w:hAnsi="Times New Roman" w:cs="Times New Roman"/>
        </w:rPr>
      </w:pP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t xml:space="preserve">                  постановлением администрации</w:t>
      </w:r>
    </w:p>
    <w:p w:rsidR="003C526B" w:rsidRPr="003C526B" w:rsidRDefault="003C526B" w:rsidP="003C526B">
      <w:pPr>
        <w:spacing w:after="0" w:line="240" w:lineRule="auto"/>
        <w:rPr>
          <w:rFonts w:ascii="Times New Roman" w:eastAsia="Calibri" w:hAnsi="Times New Roman" w:cs="Times New Roman"/>
        </w:rPr>
      </w:pP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t xml:space="preserve">                  </w:t>
      </w:r>
      <w:r w:rsidRPr="003C526B">
        <w:rPr>
          <w:rFonts w:ascii="Times New Roman" w:eastAsia="Calibri" w:hAnsi="Times New Roman" w:cs="Times New Roman"/>
          <w:sz w:val="24"/>
          <w:szCs w:val="24"/>
        </w:rPr>
        <w:t>Грачевского</w:t>
      </w:r>
      <w:r w:rsidRPr="003C526B">
        <w:rPr>
          <w:rFonts w:ascii="Times New Roman" w:eastAsia="Calibri" w:hAnsi="Times New Roman" w:cs="Times New Roman"/>
        </w:rPr>
        <w:t xml:space="preserve"> муниципального района</w:t>
      </w:r>
    </w:p>
    <w:p w:rsidR="003C526B" w:rsidRPr="003C526B" w:rsidRDefault="003C526B" w:rsidP="003C526B">
      <w:pPr>
        <w:spacing w:after="0" w:line="240" w:lineRule="auto"/>
        <w:rPr>
          <w:rFonts w:ascii="Times New Roman" w:eastAsia="Calibri" w:hAnsi="Times New Roman" w:cs="Times New Roman"/>
        </w:rPr>
      </w:pP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t xml:space="preserve">                  Ставропольского края</w:t>
      </w:r>
    </w:p>
    <w:p w:rsidR="003C526B" w:rsidRPr="003C526B" w:rsidRDefault="003C526B" w:rsidP="003C526B">
      <w:pPr>
        <w:spacing w:after="0" w:line="240" w:lineRule="auto"/>
        <w:rPr>
          <w:rFonts w:ascii="Times New Roman" w:eastAsia="Calibri" w:hAnsi="Times New Roman" w:cs="Times New Roman"/>
        </w:rPr>
      </w:pP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t xml:space="preserve">                  от декабря  20    года №</w:t>
      </w:r>
    </w:p>
    <w:p w:rsidR="003C526B" w:rsidRPr="003C526B" w:rsidRDefault="003C526B" w:rsidP="003C526B">
      <w:pPr>
        <w:spacing w:after="0" w:line="240" w:lineRule="auto"/>
        <w:rPr>
          <w:rFonts w:ascii="Times New Roman" w:eastAsia="Calibri" w:hAnsi="Times New Roman" w:cs="Times New Roman"/>
        </w:rPr>
      </w:pPr>
    </w:p>
    <w:p w:rsidR="003C526B" w:rsidRPr="003C526B" w:rsidRDefault="003C526B" w:rsidP="003C526B">
      <w:pPr>
        <w:spacing w:after="0" w:line="240" w:lineRule="auto"/>
        <w:rPr>
          <w:rFonts w:ascii="Times New Roman" w:eastAsia="Calibri" w:hAnsi="Times New Roman" w:cs="Times New Roman"/>
        </w:rPr>
      </w:pPr>
    </w:p>
    <w:p w:rsidR="003C526B" w:rsidRPr="003C526B" w:rsidRDefault="003C526B" w:rsidP="003C526B">
      <w:pPr>
        <w:spacing w:after="0" w:line="240" w:lineRule="auto"/>
        <w:rPr>
          <w:rFonts w:ascii="Times New Roman" w:eastAsia="Calibri" w:hAnsi="Times New Roman" w:cs="Times New Roman"/>
        </w:rPr>
      </w:pPr>
    </w:p>
    <w:p w:rsidR="003C526B" w:rsidRPr="003C526B" w:rsidRDefault="003C526B" w:rsidP="003C526B">
      <w:pPr>
        <w:spacing w:after="0" w:line="240" w:lineRule="auto"/>
        <w:rPr>
          <w:rFonts w:ascii="Times New Roman" w:eastAsia="Calibri" w:hAnsi="Times New Roman" w:cs="Times New Roman"/>
        </w:rPr>
      </w:pPr>
      <w:r w:rsidRPr="003C526B">
        <w:rPr>
          <w:rFonts w:ascii="Times New Roman" w:eastAsia="Calibri" w:hAnsi="Times New Roman" w:cs="Times New Roman"/>
        </w:rPr>
        <w:tab/>
      </w:r>
      <w:r w:rsidRPr="003C526B">
        <w:rPr>
          <w:rFonts w:ascii="Times New Roman" w:eastAsia="Calibri" w:hAnsi="Times New Roman" w:cs="Times New Roman"/>
        </w:rPr>
        <w:tab/>
        <w:t xml:space="preserve">Порядок приема граждан в </w:t>
      </w:r>
      <w:proofErr w:type="gramStart"/>
      <w:r w:rsidRPr="003C526B">
        <w:rPr>
          <w:rFonts w:ascii="Times New Roman" w:eastAsia="Calibri" w:hAnsi="Times New Roman" w:cs="Times New Roman"/>
        </w:rPr>
        <w:t>муниципальные</w:t>
      </w:r>
      <w:proofErr w:type="gramEnd"/>
      <w:r w:rsidRPr="003C526B">
        <w:rPr>
          <w:rFonts w:ascii="Times New Roman" w:eastAsia="Calibri" w:hAnsi="Times New Roman" w:cs="Times New Roman"/>
        </w:rPr>
        <w:t xml:space="preserve"> общеобразовательные</w:t>
      </w:r>
    </w:p>
    <w:p w:rsidR="003C526B" w:rsidRPr="003C526B" w:rsidRDefault="003C526B" w:rsidP="003C526B">
      <w:pPr>
        <w:spacing w:after="0" w:line="240" w:lineRule="auto"/>
        <w:rPr>
          <w:rFonts w:ascii="Times New Roman" w:eastAsia="Calibri" w:hAnsi="Times New Roman" w:cs="Times New Roman"/>
        </w:rPr>
      </w:pPr>
      <w:r w:rsidRPr="003C526B">
        <w:rPr>
          <w:rFonts w:ascii="Times New Roman" w:eastAsia="Calibri" w:hAnsi="Times New Roman" w:cs="Times New Roman"/>
        </w:rPr>
        <w:tab/>
        <w:t xml:space="preserve">       учреждения </w:t>
      </w:r>
      <w:r w:rsidRPr="003C526B">
        <w:rPr>
          <w:rFonts w:ascii="Times New Roman" w:eastAsia="Calibri" w:hAnsi="Times New Roman" w:cs="Times New Roman"/>
          <w:sz w:val="24"/>
          <w:szCs w:val="24"/>
        </w:rPr>
        <w:t>Грачевского</w:t>
      </w:r>
      <w:r w:rsidRPr="003C526B">
        <w:rPr>
          <w:rFonts w:ascii="Times New Roman" w:eastAsia="Calibri" w:hAnsi="Times New Roman" w:cs="Times New Roman"/>
        </w:rPr>
        <w:t xml:space="preserve"> муниципального района Ставропольского края</w:t>
      </w:r>
    </w:p>
    <w:p w:rsidR="003C526B" w:rsidRPr="003C526B" w:rsidRDefault="003C526B" w:rsidP="003C526B">
      <w:pPr>
        <w:spacing w:after="0" w:line="240" w:lineRule="auto"/>
        <w:rPr>
          <w:rFonts w:ascii="Times New Roman" w:eastAsia="Calibri" w:hAnsi="Times New Roman" w:cs="Times New Roman"/>
        </w:rPr>
      </w:pPr>
    </w:p>
    <w:p w:rsidR="003C526B" w:rsidRPr="003C526B" w:rsidRDefault="003C526B" w:rsidP="003C526B">
      <w:pPr>
        <w:spacing w:after="0" w:line="240" w:lineRule="auto"/>
        <w:jc w:val="both"/>
        <w:rPr>
          <w:rFonts w:ascii="Times New Roman" w:eastAsia="Calibri" w:hAnsi="Times New Roman" w:cs="Times New Roman"/>
        </w:rPr>
      </w:pP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1. Общие положения</w:t>
      </w:r>
    </w:p>
    <w:p w:rsidR="003C526B" w:rsidRPr="003C526B" w:rsidRDefault="003C526B" w:rsidP="003C526B">
      <w:pPr>
        <w:spacing w:after="0" w:line="240" w:lineRule="auto"/>
        <w:jc w:val="both"/>
        <w:rPr>
          <w:rFonts w:ascii="Times New Roman" w:eastAsia="Calibri" w:hAnsi="Times New Roman" w:cs="Times New Roman"/>
        </w:rPr>
      </w:pP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1.1. Настоящий Порядок определяет правила приема, перевода, отчисления и исключения  граждан из муниципальных общеобразовательных учреждений </w:t>
      </w:r>
      <w:r w:rsidRPr="003C526B">
        <w:rPr>
          <w:rFonts w:ascii="Times New Roman" w:eastAsia="Calibri" w:hAnsi="Times New Roman" w:cs="Times New Roman"/>
          <w:sz w:val="24"/>
          <w:szCs w:val="24"/>
        </w:rPr>
        <w:t>Грачевского</w:t>
      </w:r>
      <w:r w:rsidRPr="003C526B">
        <w:rPr>
          <w:rFonts w:ascii="Times New Roman" w:eastAsia="Calibri" w:hAnsi="Times New Roman" w:cs="Times New Roman"/>
        </w:rPr>
        <w:t xml:space="preserve"> муниципального района Ставропольского края и обеспечивает реализацию конституционного права граждан на получение общедоступного и бесплатного начального общего, основного общего и среднего (полного) общего образования.</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1.2.  Правила приема, перевода, отчисления и исключения граждан из муниципальных общеобразовательных учреждений </w:t>
      </w:r>
      <w:r w:rsidRPr="003C526B">
        <w:rPr>
          <w:rFonts w:ascii="Times New Roman" w:eastAsia="Calibri" w:hAnsi="Times New Roman" w:cs="Times New Roman"/>
          <w:sz w:val="24"/>
          <w:szCs w:val="24"/>
        </w:rPr>
        <w:t>Грачевского</w:t>
      </w:r>
      <w:r w:rsidRPr="003C526B">
        <w:rPr>
          <w:rFonts w:ascii="Times New Roman" w:eastAsia="Calibri" w:hAnsi="Times New Roman" w:cs="Times New Roman"/>
        </w:rPr>
        <w:t xml:space="preserve"> муниципального района Ставропольского края (дале</w:t>
      </w:r>
      <w:proofErr w:type="gramStart"/>
      <w:r w:rsidRPr="003C526B">
        <w:rPr>
          <w:rFonts w:ascii="Times New Roman" w:eastAsia="Calibri" w:hAnsi="Times New Roman" w:cs="Times New Roman"/>
        </w:rPr>
        <w:t>е-</w:t>
      </w:r>
      <w:proofErr w:type="gramEnd"/>
      <w:r w:rsidRPr="003C526B">
        <w:rPr>
          <w:rFonts w:ascii="Times New Roman" w:eastAsia="Calibri" w:hAnsi="Times New Roman" w:cs="Times New Roman"/>
        </w:rPr>
        <w:t xml:space="preserve"> муниципальные общеобразовательные учреждения) закрепляются в уставах муниципальных общеобразовательных учреждений.</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1.3. Правила приема, перевода, отчисления и исключения граждан из муниципальных общеобразовательных учреждений распространяются и на граждан, не имеющих регистрации по месту жительства, но проживающих на территории </w:t>
      </w:r>
      <w:r w:rsidRPr="003C526B">
        <w:rPr>
          <w:rFonts w:ascii="Times New Roman" w:eastAsia="Calibri" w:hAnsi="Times New Roman" w:cs="Times New Roman"/>
          <w:sz w:val="24"/>
          <w:szCs w:val="24"/>
        </w:rPr>
        <w:t>Грачевского</w:t>
      </w:r>
      <w:r w:rsidRPr="003C526B">
        <w:rPr>
          <w:rFonts w:ascii="Times New Roman" w:eastAsia="Calibri" w:hAnsi="Times New Roman" w:cs="Times New Roman"/>
        </w:rPr>
        <w:t xml:space="preserve"> муниципального района Ставропольского края, а также на иностранных граждан, беженцев и вынужденных переселенцев.</w:t>
      </w:r>
    </w:p>
    <w:p w:rsidR="003C526B" w:rsidRPr="003C526B" w:rsidRDefault="003C526B" w:rsidP="003C526B">
      <w:pPr>
        <w:spacing w:after="0" w:line="240" w:lineRule="auto"/>
        <w:jc w:val="both"/>
        <w:rPr>
          <w:rFonts w:ascii="Times New Roman" w:eastAsia="Calibri" w:hAnsi="Times New Roman" w:cs="Times New Roman"/>
        </w:rPr>
      </w:pP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2. Правила приема граждан в муниципальные общеобразовательные учреждения </w:t>
      </w:r>
      <w:r w:rsidRPr="003C526B">
        <w:rPr>
          <w:rFonts w:ascii="Times New Roman" w:eastAsia="Calibri" w:hAnsi="Times New Roman" w:cs="Times New Roman"/>
          <w:sz w:val="24"/>
          <w:szCs w:val="24"/>
        </w:rPr>
        <w:t>Грачевского</w:t>
      </w:r>
      <w:r w:rsidRPr="003C526B">
        <w:rPr>
          <w:rFonts w:ascii="Times New Roman" w:eastAsia="Calibri" w:hAnsi="Times New Roman" w:cs="Times New Roman"/>
        </w:rPr>
        <w:t xml:space="preserve"> муниципального района  Ставропольского края</w:t>
      </w:r>
    </w:p>
    <w:p w:rsidR="003C526B" w:rsidRPr="003C526B" w:rsidRDefault="003C526B" w:rsidP="003C526B">
      <w:pPr>
        <w:spacing w:after="0" w:line="240" w:lineRule="auto"/>
        <w:jc w:val="both"/>
        <w:rPr>
          <w:rFonts w:ascii="Times New Roman" w:eastAsia="Calibri" w:hAnsi="Times New Roman" w:cs="Times New Roman"/>
        </w:rPr>
      </w:pP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2.1. Обучение граждан в муниципальных общеобразовательных учреждениях реализующих программы начального общего, основного общего и среднего (полного)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и разрешению отдела образования администрации </w:t>
      </w:r>
      <w:r w:rsidRPr="003C526B">
        <w:rPr>
          <w:rFonts w:ascii="Times New Roman" w:eastAsia="Calibri" w:hAnsi="Times New Roman" w:cs="Times New Roman"/>
          <w:sz w:val="24"/>
          <w:szCs w:val="24"/>
        </w:rPr>
        <w:t>Грачевского</w:t>
      </w:r>
      <w:r w:rsidRPr="003C526B">
        <w:rPr>
          <w:rFonts w:ascii="Times New Roman" w:eastAsia="Calibri" w:hAnsi="Times New Roman" w:cs="Times New Roman"/>
        </w:rPr>
        <w:t xml:space="preserve"> муниципального района в муниципальные общеобразовательные учреждения могут быть приняты граждане в более раннем возрасте.</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2.2. При приеме граждан в первые классы муниципальных общеобразовательных учреждений родители (законные представители) предоставляют администрации </w:t>
      </w:r>
      <w:proofErr w:type="gramStart"/>
      <w:r w:rsidRPr="003C526B">
        <w:rPr>
          <w:rFonts w:ascii="Times New Roman" w:eastAsia="Calibri" w:hAnsi="Times New Roman" w:cs="Times New Roman"/>
        </w:rPr>
        <w:t>учреждения</w:t>
      </w:r>
      <w:proofErr w:type="gramEnd"/>
      <w:r w:rsidRPr="003C526B">
        <w:rPr>
          <w:rFonts w:ascii="Times New Roman" w:eastAsia="Calibri" w:hAnsi="Times New Roman" w:cs="Times New Roman"/>
        </w:rPr>
        <w:t xml:space="preserve"> следующие документы:</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заявление родителей (законных представителей);</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копия свидетельства о рождении ребенка;</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медицинская карта;</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сведения о месте проживания ребенка.</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2.3. При приеме граждан в последующие классы муниципальных общеобразовательных учреждений </w:t>
      </w:r>
      <w:proofErr w:type="gramStart"/>
      <w:r w:rsidRPr="003C526B">
        <w:rPr>
          <w:rFonts w:ascii="Times New Roman" w:eastAsia="Calibri" w:hAnsi="Times New Roman" w:cs="Times New Roman"/>
        </w:rPr>
        <w:t>предоставляются следующие документы</w:t>
      </w:r>
      <w:proofErr w:type="gramEnd"/>
      <w:r w:rsidRPr="003C526B">
        <w:rPr>
          <w:rFonts w:ascii="Times New Roman" w:eastAsia="Calibri" w:hAnsi="Times New Roman" w:cs="Times New Roman"/>
        </w:rPr>
        <w:t>:</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заявление родителей (законных представителей);</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копия свидетельства о рождении ребенка;</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медицинская карта;</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lastRenderedPageBreak/>
        <w:tab/>
        <w:t xml:space="preserve">- документ об уровне образования или уровне освоения </w:t>
      </w:r>
      <w:proofErr w:type="gramStart"/>
      <w:r w:rsidRPr="003C526B">
        <w:rPr>
          <w:rFonts w:ascii="Times New Roman" w:eastAsia="Calibri" w:hAnsi="Times New Roman" w:cs="Times New Roman"/>
        </w:rPr>
        <w:t>обучающимся</w:t>
      </w:r>
      <w:proofErr w:type="gramEnd"/>
      <w:r w:rsidRPr="003C526B">
        <w:rPr>
          <w:rFonts w:ascii="Times New Roman" w:eastAsia="Calibri" w:hAnsi="Times New Roman" w:cs="Times New Roman"/>
        </w:rPr>
        <w:t xml:space="preserve"> соответствующей общеобразовательной программы (личное дело, сводная ведомость успеваемости обучающегося, табель успеваемости и др.).</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2.4. В случае отсутствия документа об уровне освоения </w:t>
      </w:r>
      <w:proofErr w:type="gramStart"/>
      <w:r w:rsidRPr="003C526B">
        <w:rPr>
          <w:rFonts w:ascii="Times New Roman" w:eastAsia="Calibri" w:hAnsi="Times New Roman" w:cs="Times New Roman"/>
        </w:rPr>
        <w:t>обучающимся</w:t>
      </w:r>
      <w:proofErr w:type="gramEnd"/>
      <w:r w:rsidRPr="003C526B">
        <w:rPr>
          <w:rFonts w:ascii="Times New Roman" w:eastAsia="Calibri" w:hAnsi="Times New Roman" w:cs="Times New Roman"/>
        </w:rPr>
        <w:t xml:space="preserve"> соответствующей общеобразовательной программы в муниципальном общеобразовательном учреждении создается аттестационная комиссия для определения уровня освоения обучающимися общеобразовательной программы.</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2.5. При приеме граждан в муниципальное общеобразовательное учреждение заключается договор между муниципальным общеобразовательным учреждением и родителями (законными представителями) обучающегося, в котором предусматриваются вопросы организации обучения, права и обязанности сторон.</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2.6. </w:t>
      </w:r>
      <w:proofErr w:type="gramStart"/>
      <w:r w:rsidRPr="003C526B">
        <w:rPr>
          <w:rFonts w:ascii="Times New Roman" w:eastAsia="Calibri" w:hAnsi="Times New Roman" w:cs="Times New Roman"/>
        </w:rPr>
        <w:t>При приеме граждан в муниципальное общеобразовательное учреждение администрация учреждения обязана под подпись ознакомить поступающего и (или) его родителей (законных представителей) с уставом и локальными правовыми актами, являющимися неотъемлемой частью устава, лицензией на право ведения образовательной деятельности, свидетельством о государственной аккредитации муниципального общеобразовательного учреждения, основными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 а также предоставить родителям</w:t>
      </w:r>
      <w:proofErr w:type="gramEnd"/>
      <w:r w:rsidRPr="003C526B">
        <w:rPr>
          <w:rFonts w:ascii="Times New Roman" w:eastAsia="Calibri" w:hAnsi="Times New Roman" w:cs="Times New Roman"/>
        </w:rPr>
        <w:t xml:space="preserve"> (законным представителям) необходимую и достоверную информацию о платных дополнительных образовательных услугах, обеспечивающую возможность их правильного выбора.</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2.7. Гражданам может быть отказано в приеме в муниципальное общеобразовательное учреждение только по причине отсутствия свободных мест в учреждении.</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3. Перевод в следующий класс муниципального общеобразовательного учреждения.</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3.1. Перевод обучающегося в следующий класс производится по решению органа управления муниципальным общеобразовательным учреждением.</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3.2. </w:t>
      </w:r>
      <w:proofErr w:type="gramStart"/>
      <w:r w:rsidRPr="003C526B">
        <w:rPr>
          <w:rFonts w:ascii="Times New Roman" w:eastAsia="Calibri" w:hAnsi="Times New Roman" w:cs="Times New Roman"/>
        </w:rPr>
        <w:t>Обучающиеся</w:t>
      </w:r>
      <w:proofErr w:type="gramEnd"/>
      <w:r w:rsidRPr="003C526B">
        <w:rPr>
          <w:rFonts w:ascii="Times New Roman" w:eastAsia="Calibri" w:hAnsi="Times New Roman" w:cs="Times New Roman"/>
        </w:rPr>
        <w:t xml:space="preserve">, освоившие в полном объеме образовательные учреждением и родителями (законными представителями) обучающегося. Руководитель муниципального общеобразовательного учреждения  принимает необходимые меры  для получения письменного подтверждения о зачислении обучающегося. Руководитель муниципального общеобразовательного учреждения принимает необходимые меря для получения письменного </w:t>
      </w:r>
      <w:proofErr w:type="gramStart"/>
      <w:r w:rsidRPr="003C526B">
        <w:rPr>
          <w:rFonts w:ascii="Times New Roman" w:eastAsia="Calibri" w:hAnsi="Times New Roman" w:cs="Times New Roman"/>
        </w:rPr>
        <w:t>подтверждения</w:t>
      </w:r>
      <w:proofErr w:type="gramEnd"/>
      <w:r w:rsidRPr="003C526B">
        <w:rPr>
          <w:rFonts w:ascii="Times New Roman" w:eastAsia="Calibri" w:hAnsi="Times New Roman" w:cs="Times New Roman"/>
        </w:rPr>
        <w:t xml:space="preserve"> о зачислении обучающегося в указанное в заявлении образовательное учреждение.</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3.3.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ликвидированные академической задолженности по одному предмету, по усмотрению родителей (законных представителей)</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оставляются на повторное обучение;</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 переводятся в классы компенсирующего обучения с меньшим числом </w:t>
      </w:r>
      <w:proofErr w:type="gramStart"/>
      <w:r w:rsidRPr="003C526B">
        <w:rPr>
          <w:rFonts w:ascii="Times New Roman" w:eastAsia="Calibri" w:hAnsi="Times New Roman" w:cs="Times New Roman"/>
        </w:rPr>
        <w:t>обучающихся</w:t>
      </w:r>
      <w:proofErr w:type="gramEnd"/>
      <w:r w:rsidRPr="003C526B">
        <w:rPr>
          <w:rFonts w:ascii="Times New Roman" w:eastAsia="Calibri" w:hAnsi="Times New Roman" w:cs="Times New Roman"/>
        </w:rPr>
        <w:t xml:space="preserve">  на одного педагогического работника образовательного учреждения;</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продолжают получать образование в иных формах.</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3.4. </w:t>
      </w:r>
      <w:proofErr w:type="gramStart"/>
      <w:r w:rsidRPr="003C526B">
        <w:rPr>
          <w:rFonts w:ascii="Times New Roman" w:eastAsia="Calibri" w:hAnsi="Times New Roman" w:cs="Times New Roman"/>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ликвидированные академической задолженности по одному предмету,, продолжают получать образование в иных формах.</w:t>
      </w:r>
      <w:proofErr w:type="gramEnd"/>
    </w:p>
    <w:p w:rsidR="003C526B" w:rsidRPr="003C526B" w:rsidRDefault="003C526B" w:rsidP="003C526B">
      <w:pPr>
        <w:spacing w:after="0" w:line="240" w:lineRule="auto"/>
        <w:jc w:val="both"/>
        <w:rPr>
          <w:rFonts w:ascii="Times New Roman" w:eastAsia="Calibri" w:hAnsi="Times New Roman" w:cs="Times New Roman"/>
        </w:rPr>
      </w:pP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4. </w:t>
      </w:r>
      <w:proofErr w:type="gramStart"/>
      <w:r w:rsidRPr="003C526B">
        <w:rPr>
          <w:rFonts w:ascii="Times New Roman" w:eastAsia="Calibri" w:hAnsi="Times New Roman" w:cs="Times New Roman"/>
        </w:rPr>
        <w:t>Отчисление обучающегося из муниципального общеобразовательного учреждения</w:t>
      </w:r>
      <w:proofErr w:type="gramEnd"/>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4.1. Требование обязательности общего образования применительно к </w:t>
      </w:r>
      <w:proofErr w:type="gramStart"/>
      <w:r w:rsidRPr="003C526B">
        <w:rPr>
          <w:rFonts w:ascii="Times New Roman" w:eastAsia="Calibri" w:hAnsi="Times New Roman" w:cs="Times New Roman"/>
        </w:rPr>
        <w:t>конкретному</w:t>
      </w:r>
      <w:proofErr w:type="gramEnd"/>
      <w:r w:rsidRPr="003C526B">
        <w:rPr>
          <w:rFonts w:ascii="Times New Roman" w:eastAsia="Calibri" w:hAnsi="Times New Roman" w:cs="Times New Roman"/>
        </w:rPr>
        <w:t xml:space="preserve"> обучающемуся сохраняет силу до достижения им возраста восемнадцати лет, если соответствующее образование не было получено ранее.</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4.2. По согласию родителей (законных представителей), комиссии по делам несовершеннолетних и защите их прав администрации </w:t>
      </w:r>
      <w:r w:rsidRPr="003C526B">
        <w:rPr>
          <w:rFonts w:ascii="Times New Roman" w:eastAsia="Calibri" w:hAnsi="Times New Roman" w:cs="Times New Roman"/>
          <w:sz w:val="24"/>
          <w:szCs w:val="24"/>
        </w:rPr>
        <w:t>Грачевского</w:t>
      </w:r>
      <w:r w:rsidRPr="003C526B">
        <w:rPr>
          <w:rFonts w:ascii="Times New Roman" w:eastAsia="Calibri" w:hAnsi="Times New Roman" w:cs="Times New Roman"/>
        </w:rPr>
        <w:t xml:space="preserve"> муниципального района Ставропольского края (дале</w:t>
      </w:r>
      <w:proofErr w:type="gramStart"/>
      <w:r w:rsidRPr="003C526B">
        <w:rPr>
          <w:rFonts w:ascii="Times New Roman" w:eastAsia="Calibri" w:hAnsi="Times New Roman" w:cs="Times New Roman"/>
        </w:rPr>
        <w:t>е-</w:t>
      </w:r>
      <w:proofErr w:type="gramEnd"/>
      <w:r w:rsidRPr="003C526B">
        <w:rPr>
          <w:rFonts w:ascii="Times New Roman" w:eastAsia="Calibri" w:hAnsi="Times New Roman" w:cs="Times New Roman"/>
        </w:rPr>
        <w:t xml:space="preserve"> комиссия по делам несовершеннолетних и защите их прав) и отдела образования администрации </w:t>
      </w:r>
      <w:r w:rsidRPr="003C526B">
        <w:rPr>
          <w:rFonts w:ascii="Times New Roman" w:eastAsia="Calibri" w:hAnsi="Times New Roman" w:cs="Times New Roman"/>
          <w:sz w:val="24"/>
          <w:szCs w:val="24"/>
        </w:rPr>
        <w:t>Грачевского</w:t>
      </w:r>
      <w:r w:rsidRPr="003C526B">
        <w:rPr>
          <w:rFonts w:ascii="Times New Roman" w:eastAsia="Calibri" w:hAnsi="Times New Roman" w:cs="Times New Roman"/>
        </w:rPr>
        <w:t xml:space="preserve"> муниципального района Ставропольского края (далее – </w:t>
      </w:r>
      <w:r w:rsidRPr="003C526B">
        <w:rPr>
          <w:rFonts w:ascii="Times New Roman" w:eastAsia="Calibri" w:hAnsi="Times New Roman" w:cs="Times New Roman"/>
        </w:rPr>
        <w:lastRenderedPageBreak/>
        <w:t>отдел образования), обучающийся достигший возраста пятнадцати лет, может оставить общеобразовательное учреждение до получения общего образования.</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4.3. Комиссия по делам несовершеннолетних и защите прав совместно с родителями (законными представителями) несовершеннолетнего, оставившего общеобразовательное учреждение до получения общего образования, и  отделом образования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получения образования.</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4.4. Отчисление обучающегося из образовательного учреждения без продолжения начального общего, основного общего, среднего (полного) общего образования (отсев) является нарушением законодательства Российской Федерации в области образования. Ответственность за данное нарушение несут руководитель муниципального общеобразовательного учреждения и родители (законные представители) обучающегося.</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4.5. Основанием для </w:t>
      </w:r>
      <w:proofErr w:type="gramStart"/>
      <w:r w:rsidRPr="003C526B">
        <w:rPr>
          <w:rFonts w:ascii="Times New Roman" w:eastAsia="Calibri" w:hAnsi="Times New Roman" w:cs="Times New Roman"/>
        </w:rPr>
        <w:t>отчисления</w:t>
      </w:r>
      <w:proofErr w:type="gramEnd"/>
      <w:r w:rsidRPr="003C526B">
        <w:rPr>
          <w:rFonts w:ascii="Times New Roman" w:eastAsia="Calibri" w:hAnsi="Times New Roman" w:cs="Times New Roman"/>
        </w:rPr>
        <w:t xml:space="preserve"> обучающегося из муниципального общеобразовательного учреждения является:</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перевод обучающегося из муниципального общеобразовательного учреждения одного вида в другое общеобразовательное учреждение такого же вида, в том числе и для продолжения общего образования в другой форме (очно-заочной (вечерней), заочной, экстерната, семейного образования, самообразования);</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перевод обучающегося из муниципального общеобразовательного учреждения одного вида в общеобразовательное учреждение другого вида, в том числе и для продолжения общего образования в другой форме (очно-заочной (вечерней), заочной, экстерната, семейного образования, самообразования);</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перевод обучающегося из муниципального общеобразовательного учреждения одного типа в образовательное учреждение другого типа в связи с длительной болезнью, по желанию родителей (законных представителей);</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решение судебных органов;</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 длительная болезнь обучающегося, следствием которой является </w:t>
      </w:r>
      <w:proofErr w:type="spellStart"/>
      <w:r w:rsidRPr="003C526B">
        <w:rPr>
          <w:rFonts w:ascii="Times New Roman" w:eastAsia="Calibri" w:hAnsi="Times New Roman" w:cs="Times New Roman"/>
        </w:rPr>
        <w:t>необучаемость</w:t>
      </w:r>
      <w:proofErr w:type="spellEnd"/>
      <w:r w:rsidRPr="003C526B">
        <w:rPr>
          <w:rFonts w:ascii="Times New Roman" w:eastAsia="Calibri" w:hAnsi="Times New Roman" w:cs="Times New Roman"/>
        </w:rPr>
        <w:t xml:space="preserve"> ребенка по заключению медицинской комиссии;</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 смерть </w:t>
      </w:r>
      <w:proofErr w:type="gramStart"/>
      <w:r w:rsidRPr="003C526B">
        <w:rPr>
          <w:rFonts w:ascii="Times New Roman" w:eastAsia="Calibri" w:hAnsi="Times New Roman" w:cs="Times New Roman"/>
        </w:rPr>
        <w:t>обучающегося</w:t>
      </w:r>
      <w:proofErr w:type="gramEnd"/>
      <w:r w:rsidRPr="003C526B">
        <w:rPr>
          <w:rFonts w:ascii="Times New Roman" w:eastAsia="Calibri" w:hAnsi="Times New Roman" w:cs="Times New Roman"/>
        </w:rPr>
        <w:t>.</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4.6. </w:t>
      </w:r>
      <w:proofErr w:type="gramStart"/>
      <w:r w:rsidRPr="003C526B">
        <w:rPr>
          <w:rFonts w:ascii="Times New Roman" w:eastAsia="Calibri" w:hAnsi="Times New Roman" w:cs="Times New Roman"/>
        </w:rPr>
        <w:t>При выбытии из муниципального общеобразовательного учреждения родители (законные представители) обучающегося пишут заявление, в котором указывают причину, по которой обучающийся покидает муниципальное общеобразовательное учреждение, и наименование образовательного учреждения, в котором будет продолжено дальнейшее обучение.</w:t>
      </w:r>
      <w:proofErr w:type="gramEnd"/>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4.7. Порядок и сроки представления родителями (законными представителями) обучающегося  документального подтверждения о продолжении общего образования в другом образовательном учреждении регламентируется договором между муниципальным общеобразовательным учреждением и родителями (законными представителями) обучающегося. </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 xml:space="preserve">Руководитель муниципального общеобразовательного учреждения принимает необходимые меры для получения письменного </w:t>
      </w:r>
      <w:proofErr w:type="gramStart"/>
      <w:r w:rsidRPr="003C526B">
        <w:rPr>
          <w:rFonts w:ascii="Times New Roman" w:eastAsia="Calibri" w:hAnsi="Times New Roman" w:cs="Times New Roman"/>
        </w:rPr>
        <w:t>подтверждения</w:t>
      </w:r>
      <w:proofErr w:type="gramEnd"/>
      <w:r w:rsidRPr="003C526B">
        <w:rPr>
          <w:rFonts w:ascii="Times New Roman" w:eastAsia="Calibri" w:hAnsi="Times New Roman" w:cs="Times New Roman"/>
        </w:rPr>
        <w:t xml:space="preserve"> о зачислении обучающегося в указанное в заявлении образовательное учреждение.</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4.8. Документы об отчислении обучающегося (заявления родителей (законных представителей), информация о зачислении, копия запросов в образовательные учреждения о продолжении образования) хранятся  в муниципальном общеобразовательном учреждении в течение пяти лет.</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4.9. Муниципальные общеобразовательные учреждения организуют и обеспечивают учет движения </w:t>
      </w:r>
      <w:proofErr w:type="gramStart"/>
      <w:r w:rsidRPr="003C526B">
        <w:rPr>
          <w:rFonts w:ascii="Times New Roman" w:eastAsia="Calibri" w:hAnsi="Times New Roman" w:cs="Times New Roman"/>
        </w:rPr>
        <w:t>обучающихся</w:t>
      </w:r>
      <w:proofErr w:type="gramEnd"/>
      <w:r w:rsidRPr="003C526B">
        <w:rPr>
          <w:rFonts w:ascii="Times New Roman" w:eastAsia="Calibri" w:hAnsi="Times New Roman" w:cs="Times New Roman"/>
        </w:rPr>
        <w:t>.</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5. </w:t>
      </w:r>
      <w:proofErr w:type="gramStart"/>
      <w:r w:rsidRPr="003C526B">
        <w:rPr>
          <w:rFonts w:ascii="Times New Roman" w:eastAsia="Calibri" w:hAnsi="Times New Roman" w:cs="Times New Roman"/>
        </w:rPr>
        <w:t>Исключение обучающегося из муниципального общеобразовательного учреждения.</w:t>
      </w:r>
      <w:proofErr w:type="gramEnd"/>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5.1. По решению органа управления муниципального общеобразовательного учреждения (Совета образовательного учреждения, педагогического совета) за неоднократно совершенные грубые нарушения устава муниципального общеобразовательного учреждения допускается исключение из этого учреждения обучающихся достигших возраста пятнадцати лет. Исключение обучающегося из муниципального общеобразовательного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общеобразовательного учреждения, а также нормальное функционирование общеобразовательного учреждения.</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lastRenderedPageBreak/>
        <w:tab/>
        <w:t xml:space="preserve">5.2. Решение органа управления муниципального общеобразовательного </w:t>
      </w:r>
      <w:proofErr w:type="gramStart"/>
      <w:r w:rsidRPr="003C526B">
        <w:rPr>
          <w:rFonts w:ascii="Times New Roman" w:eastAsia="Calibri" w:hAnsi="Times New Roman" w:cs="Times New Roman"/>
        </w:rPr>
        <w:t>учреждения</w:t>
      </w:r>
      <w:proofErr w:type="gramEnd"/>
      <w:r w:rsidRPr="003C526B">
        <w:rPr>
          <w:rFonts w:ascii="Times New Roman" w:eastAsia="Calibri" w:hAnsi="Times New Roman" w:cs="Times New Roman"/>
        </w:rPr>
        <w:t xml:space="preserve">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обязательно в присутствии обучающегося и его родителей (законных представителей).</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5.3. Решение об исключении детей-сирот и детей, оставшихся без попечения родителей (законных представителей), принимается органом управления муниципального общеобразовательного учреждения с предварительного согласия комиссии по делам несовершеннолетних и защите их прав и органа опеки и попечительства.</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 xml:space="preserve">5.4. Решение органа управления муниципального общеобразовательного </w:t>
      </w:r>
      <w:proofErr w:type="gramStart"/>
      <w:r w:rsidRPr="003C526B">
        <w:rPr>
          <w:rFonts w:ascii="Times New Roman" w:eastAsia="Calibri" w:hAnsi="Times New Roman" w:cs="Times New Roman"/>
        </w:rPr>
        <w:t>учреждения</w:t>
      </w:r>
      <w:proofErr w:type="gramEnd"/>
      <w:r w:rsidRPr="003C526B">
        <w:rPr>
          <w:rFonts w:ascii="Times New Roman" w:eastAsia="Calibri" w:hAnsi="Times New Roman" w:cs="Times New Roman"/>
        </w:rPr>
        <w:t xml:space="preserve"> об исключении обучающегося оформляется приказом руководителя учреждения.</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5.5. 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(законных представителей) и орган местного самоуправления.</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ab/>
        <w:t>5.6. Комиссия по делам несовершеннолетних и защите прав совместно с отделом образования и родителями (законными представителями) несовершеннолетнего, исключенного из общеобразовательного учреждения, в  месячный срок принимают меры, обеспечивающие его трудоустройство и (или) продолжение его обучения в другом образовательном учреждении.</w:t>
      </w:r>
    </w:p>
    <w:p w:rsidR="003C526B" w:rsidRPr="003C526B" w:rsidRDefault="003C526B" w:rsidP="003C526B">
      <w:pPr>
        <w:spacing w:after="0" w:line="240" w:lineRule="auto"/>
        <w:jc w:val="both"/>
        <w:rPr>
          <w:rFonts w:ascii="Times New Roman" w:eastAsia="Calibri" w:hAnsi="Times New Roman" w:cs="Times New Roman"/>
        </w:rPr>
      </w:pPr>
    </w:p>
    <w:p w:rsidR="003C526B" w:rsidRPr="003C526B" w:rsidRDefault="003C526B" w:rsidP="003C526B">
      <w:pPr>
        <w:spacing w:after="0" w:line="240" w:lineRule="auto"/>
        <w:jc w:val="both"/>
        <w:rPr>
          <w:rFonts w:ascii="Times New Roman" w:eastAsia="Calibri" w:hAnsi="Times New Roman" w:cs="Times New Roman"/>
        </w:rPr>
      </w:pP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Заместитель главы администрации</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sz w:val="24"/>
          <w:szCs w:val="24"/>
        </w:rPr>
        <w:t>Грачевского</w:t>
      </w:r>
      <w:r w:rsidRPr="003C526B">
        <w:rPr>
          <w:rFonts w:ascii="Times New Roman" w:eastAsia="Calibri" w:hAnsi="Times New Roman" w:cs="Times New Roman"/>
        </w:rPr>
        <w:t xml:space="preserve"> муниципального района</w:t>
      </w:r>
    </w:p>
    <w:p w:rsidR="003C526B" w:rsidRPr="003C526B" w:rsidRDefault="003C526B" w:rsidP="003C526B">
      <w:pPr>
        <w:spacing w:after="0" w:line="240" w:lineRule="auto"/>
        <w:jc w:val="both"/>
        <w:rPr>
          <w:rFonts w:ascii="Times New Roman" w:eastAsia="Calibri" w:hAnsi="Times New Roman" w:cs="Times New Roman"/>
        </w:rPr>
      </w:pPr>
      <w:r w:rsidRPr="003C526B">
        <w:rPr>
          <w:rFonts w:ascii="Times New Roman" w:eastAsia="Calibri" w:hAnsi="Times New Roman" w:cs="Times New Roman"/>
        </w:rPr>
        <w:t>Ставропольского края</w:t>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r w:rsidRPr="003C526B">
        <w:rPr>
          <w:rFonts w:ascii="Times New Roman" w:eastAsia="Calibri" w:hAnsi="Times New Roman" w:cs="Times New Roman"/>
        </w:rPr>
        <w:tab/>
      </w:r>
      <w:proofErr w:type="spellStart"/>
      <w:r w:rsidRPr="003C526B">
        <w:rPr>
          <w:rFonts w:ascii="Times New Roman" w:eastAsia="Calibri" w:hAnsi="Times New Roman" w:cs="Times New Roman"/>
        </w:rPr>
        <w:t>М.Н.Чернова</w:t>
      </w:r>
      <w:proofErr w:type="spellEnd"/>
    </w:p>
    <w:p w:rsidR="003C526B" w:rsidRPr="003C526B" w:rsidRDefault="003C526B" w:rsidP="003C526B">
      <w:pPr>
        <w:spacing w:after="0" w:line="240" w:lineRule="auto"/>
        <w:rPr>
          <w:rFonts w:ascii="Times New Roman" w:eastAsia="Calibri" w:hAnsi="Times New Roman" w:cs="Times New Roman"/>
          <w:sz w:val="24"/>
          <w:szCs w:val="24"/>
        </w:rPr>
      </w:pPr>
      <w:r w:rsidRPr="003C526B">
        <w:rPr>
          <w:rFonts w:ascii="Times New Roman" w:eastAsia="Calibri" w:hAnsi="Times New Roman" w:cs="Times New Roman"/>
          <w:sz w:val="24"/>
          <w:szCs w:val="24"/>
        </w:rPr>
        <w:t xml:space="preserve">                                                                       </w:t>
      </w: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r w:rsidRPr="003C526B">
        <w:rPr>
          <w:rFonts w:ascii="Times New Roman" w:eastAsia="Calibri" w:hAnsi="Times New Roman" w:cs="Times New Roman"/>
          <w:sz w:val="24"/>
          <w:szCs w:val="24"/>
        </w:rPr>
        <w:t xml:space="preserve">                                                                                   Утверждено</w:t>
      </w:r>
    </w:p>
    <w:p w:rsidR="003C526B" w:rsidRPr="003C526B" w:rsidRDefault="003C526B" w:rsidP="003C526B">
      <w:pPr>
        <w:spacing w:after="0" w:line="240" w:lineRule="auto"/>
        <w:rPr>
          <w:rFonts w:ascii="Times New Roman" w:eastAsia="Calibri" w:hAnsi="Times New Roman" w:cs="Times New Roman"/>
          <w:sz w:val="24"/>
          <w:szCs w:val="24"/>
        </w:rPr>
      </w:pP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t xml:space="preserve">            постановлением администрации</w:t>
      </w:r>
    </w:p>
    <w:p w:rsidR="003C526B" w:rsidRPr="003C526B" w:rsidRDefault="003C526B" w:rsidP="003C526B">
      <w:pPr>
        <w:spacing w:after="0" w:line="240" w:lineRule="auto"/>
        <w:rPr>
          <w:rFonts w:ascii="Times New Roman" w:eastAsia="Calibri" w:hAnsi="Times New Roman" w:cs="Times New Roman"/>
          <w:sz w:val="24"/>
          <w:szCs w:val="24"/>
        </w:rPr>
      </w:pP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t xml:space="preserve">            Грачевского муниципального района</w:t>
      </w:r>
    </w:p>
    <w:p w:rsidR="003C526B" w:rsidRPr="003C526B" w:rsidRDefault="003C526B" w:rsidP="003C526B">
      <w:pPr>
        <w:spacing w:after="0" w:line="240" w:lineRule="auto"/>
        <w:rPr>
          <w:rFonts w:ascii="Times New Roman" w:eastAsia="Calibri" w:hAnsi="Times New Roman" w:cs="Times New Roman"/>
          <w:sz w:val="24"/>
          <w:szCs w:val="24"/>
        </w:rPr>
      </w:pP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t xml:space="preserve">            Ставропольского края</w:t>
      </w:r>
    </w:p>
    <w:p w:rsidR="003C526B" w:rsidRPr="003C526B" w:rsidRDefault="003C526B" w:rsidP="003C526B">
      <w:pPr>
        <w:spacing w:after="0" w:line="240" w:lineRule="auto"/>
        <w:rPr>
          <w:rFonts w:ascii="Times New Roman" w:eastAsia="Calibri" w:hAnsi="Times New Roman" w:cs="Times New Roman"/>
          <w:sz w:val="24"/>
          <w:szCs w:val="24"/>
        </w:rPr>
      </w:pP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t xml:space="preserve">            от декабря 20   года № </w:t>
      </w: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Порядок приема граждан в муниципальные образовательные учреждения дополнительного образования детей Грачевского  муниципального района Ставропольского края</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1. Общие положения</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ind w:firstLine="708"/>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1.1. Настоящий Порядок определяет правила приема, отчисления и исключения граждан из муниципальных образовательных учреждений дополнительного образования детей Грачевского  муниципального района Ставропольского края и обеспечивает реализацию конституционных прав граждан на образование, исходя из принципов общедоступности и бесплатности, реализации государственной политики в области образования.</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1.2. Правила приема и исключения граждан в муниципальных образовательных учреждениях дополнительного образования детей Грачевского района Ставропольского края (далее - муниципальные образовательные учреждения дополнительного образования детей) закрепляются в уставах муниципальных образовательных учреждениях дополнительного образования детей.</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2. Правила приема граждан в муниципальные образовательные учреждения дополнительного образования детей</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В муниципальные образовательные учреждения дополнительного образования детей принимаются граждане в возрасте от шести до восемнадцати лет.</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 xml:space="preserve">2.2. При приеме граждан в муниципальные образовательные учреждения дополнительного образования детей родители (законные представители) предоставляют администрации </w:t>
      </w:r>
      <w:proofErr w:type="gramStart"/>
      <w:r w:rsidRPr="003C526B">
        <w:rPr>
          <w:rFonts w:ascii="Times New Roman" w:eastAsia="Calibri" w:hAnsi="Times New Roman" w:cs="Times New Roman"/>
          <w:sz w:val="24"/>
          <w:szCs w:val="24"/>
        </w:rPr>
        <w:t>учреждения</w:t>
      </w:r>
      <w:proofErr w:type="gramEnd"/>
      <w:r w:rsidRPr="003C526B">
        <w:rPr>
          <w:rFonts w:ascii="Times New Roman" w:eastAsia="Calibri" w:hAnsi="Times New Roman" w:cs="Times New Roman"/>
          <w:sz w:val="24"/>
          <w:szCs w:val="24"/>
        </w:rPr>
        <w:t xml:space="preserve"> следующие документы:</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 заявление родителей (законных представителей);</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 медицинская справка о состоянии здоровья с указанием возможности заниматься в группах дополнительного образования по избранному профилю (спортивные, спортивно-технические, туристические, хореографические);</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 xml:space="preserve">2.3. </w:t>
      </w:r>
      <w:proofErr w:type="gramStart"/>
      <w:r w:rsidRPr="003C526B">
        <w:rPr>
          <w:rFonts w:ascii="Times New Roman" w:eastAsia="Calibri" w:hAnsi="Times New Roman" w:cs="Times New Roman"/>
          <w:sz w:val="24"/>
          <w:szCs w:val="24"/>
        </w:rPr>
        <w:t>При приеме граждан в муниципальное образовательное учреждение дополнительного образования детей заключается договор между муниципальным образовательным учреждением дополнительного образования детей и родителями (законными представителями) обучающегося, в котором предусматриваются вопросы организации обучения, права и обязанности сторон.</w:t>
      </w:r>
      <w:proofErr w:type="gramEnd"/>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 xml:space="preserve">2.4. </w:t>
      </w:r>
      <w:proofErr w:type="gramStart"/>
      <w:r w:rsidRPr="003C526B">
        <w:rPr>
          <w:rFonts w:ascii="Times New Roman" w:eastAsia="Calibri" w:hAnsi="Times New Roman" w:cs="Times New Roman"/>
          <w:sz w:val="24"/>
          <w:szCs w:val="24"/>
        </w:rPr>
        <w:t xml:space="preserve">При приеме граждан в муниципальное образовательное учреждение дополнительного образования детей администрация учреждения обязана под подпись </w:t>
      </w:r>
      <w:r w:rsidRPr="003C526B">
        <w:rPr>
          <w:rFonts w:ascii="Times New Roman" w:eastAsia="Calibri" w:hAnsi="Times New Roman" w:cs="Times New Roman"/>
          <w:sz w:val="24"/>
          <w:szCs w:val="24"/>
        </w:rPr>
        <w:lastRenderedPageBreak/>
        <w:t>ознакомить поступающего и (или) его родителей (законных представителей) с уставом и локальными правовыми актами, являющимися неотъемлемой частью устава, лицензией на право ведения образовательной деятельности, свидетельством о государственной аккредитации муниципального образовательного учреждения дополнительного образования детей и другими документами, регламентирующими организацию образовательного процесса.</w:t>
      </w:r>
      <w:proofErr w:type="gramEnd"/>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2.5. Прием и зачисление граждан в муниципальное образовательное учреждение дополнительного образования детей осуществляется в течение всего календарного года.</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3. Отчисление граждан из муниципальных образовательных учреждений дополнительного образования детей.</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Основанием для отчисления граждан из муниципальных образовательных учреждений дополнительного образования детей является:</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r>
      <w:proofErr w:type="gramStart"/>
      <w:r w:rsidRPr="003C526B">
        <w:rPr>
          <w:rFonts w:ascii="Times New Roman" w:eastAsia="Calibri" w:hAnsi="Times New Roman" w:cs="Times New Roman"/>
          <w:sz w:val="24"/>
          <w:szCs w:val="24"/>
        </w:rPr>
        <w:t>- наличие медицинского заключения о состоянии здоровья обучающегося, запрещающего заниматься выбранным в учреждении профилем (спортивные, спортивно-технические, туристические, хореографические);</w:t>
      </w:r>
      <w:proofErr w:type="gramEnd"/>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 xml:space="preserve">- желание </w:t>
      </w:r>
      <w:proofErr w:type="gramStart"/>
      <w:r w:rsidRPr="003C526B">
        <w:rPr>
          <w:rFonts w:ascii="Times New Roman" w:eastAsia="Calibri" w:hAnsi="Times New Roman" w:cs="Times New Roman"/>
          <w:sz w:val="24"/>
          <w:szCs w:val="24"/>
        </w:rPr>
        <w:t>обучающегося</w:t>
      </w:r>
      <w:proofErr w:type="gramEnd"/>
      <w:r w:rsidRPr="003C526B">
        <w:rPr>
          <w:rFonts w:ascii="Times New Roman" w:eastAsia="Calibri" w:hAnsi="Times New Roman" w:cs="Times New Roman"/>
          <w:sz w:val="24"/>
          <w:szCs w:val="24"/>
        </w:rPr>
        <w:t xml:space="preserve"> или мотивированное ходатайство родителей (законных представителей).</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4.  Исключение граждан из муниципальных образовательных учреждений дополнительного образования детей.</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4.1. Основанием для исключения граждан из муниципальных образовательных учреждений дополнительного образования детей является систематические нарушения устава муниципального образовательного  учреждения дополнительного образования детей.</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 xml:space="preserve">4.2. Решение об исключении </w:t>
      </w:r>
      <w:proofErr w:type="gramStart"/>
      <w:r w:rsidRPr="003C526B">
        <w:rPr>
          <w:rFonts w:ascii="Times New Roman" w:eastAsia="Calibri" w:hAnsi="Times New Roman" w:cs="Times New Roman"/>
          <w:sz w:val="24"/>
          <w:szCs w:val="24"/>
        </w:rPr>
        <w:t>обучающегося</w:t>
      </w:r>
      <w:proofErr w:type="gramEnd"/>
      <w:r w:rsidRPr="003C526B">
        <w:rPr>
          <w:rFonts w:ascii="Times New Roman" w:eastAsia="Calibri" w:hAnsi="Times New Roman" w:cs="Times New Roman"/>
          <w:sz w:val="24"/>
          <w:szCs w:val="24"/>
        </w:rPr>
        <w:t xml:space="preserve"> сообщается родителям (законным представителям).</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Заместитель главы администрации</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Грачевского муниципального района</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Ставропольского края</w:t>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t xml:space="preserve">               </w:t>
      </w:r>
      <w:proofErr w:type="spellStart"/>
      <w:r w:rsidRPr="003C526B">
        <w:rPr>
          <w:rFonts w:ascii="Times New Roman" w:eastAsia="Calibri" w:hAnsi="Times New Roman" w:cs="Times New Roman"/>
          <w:sz w:val="24"/>
          <w:szCs w:val="24"/>
        </w:rPr>
        <w:t>М.Н.Чернова</w:t>
      </w:r>
      <w:proofErr w:type="spellEnd"/>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r w:rsidRPr="003C526B">
        <w:rPr>
          <w:rFonts w:ascii="Times New Roman" w:eastAsia="Calibri" w:hAnsi="Times New Roman" w:cs="Times New Roman"/>
          <w:sz w:val="24"/>
          <w:szCs w:val="24"/>
        </w:rPr>
        <w:lastRenderedPageBreak/>
        <w:t xml:space="preserve">                                                                                   Утверждено</w:t>
      </w:r>
    </w:p>
    <w:p w:rsidR="003C526B" w:rsidRPr="003C526B" w:rsidRDefault="003C526B" w:rsidP="003C526B">
      <w:pPr>
        <w:spacing w:after="0" w:line="240" w:lineRule="auto"/>
        <w:rPr>
          <w:rFonts w:ascii="Times New Roman" w:eastAsia="Calibri" w:hAnsi="Times New Roman" w:cs="Times New Roman"/>
          <w:sz w:val="24"/>
          <w:szCs w:val="24"/>
        </w:rPr>
      </w:pP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t xml:space="preserve">            постановлением администрации</w:t>
      </w:r>
    </w:p>
    <w:p w:rsidR="003C526B" w:rsidRPr="003C526B" w:rsidRDefault="003C526B" w:rsidP="003C526B">
      <w:pPr>
        <w:spacing w:after="0" w:line="240" w:lineRule="auto"/>
        <w:rPr>
          <w:rFonts w:ascii="Times New Roman" w:eastAsia="Calibri" w:hAnsi="Times New Roman" w:cs="Times New Roman"/>
          <w:sz w:val="24"/>
          <w:szCs w:val="24"/>
        </w:rPr>
      </w:pP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t xml:space="preserve">            Грачевского муниципального района</w:t>
      </w:r>
    </w:p>
    <w:p w:rsidR="003C526B" w:rsidRPr="003C526B" w:rsidRDefault="003C526B" w:rsidP="003C526B">
      <w:pPr>
        <w:spacing w:after="0" w:line="240" w:lineRule="auto"/>
        <w:rPr>
          <w:rFonts w:ascii="Times New Roman" w:eastAsia="Calibri" w:hAnsi="Times New Roman" w:cs="Times New Roman"/>
          <w:sz w:val="24"/>
          <w:szCs w:val="24"/>
        </w:rPr>
      </w:pP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t xml:space="preserve">            Ставропольского края</w:t>
      </w:r>
    </w:p>
    <w:p w:rsidR="003C526B" w:rsidRPr="003C526B" w:rsidRDefault="003C526B" w:rsidP="003C526B">
      <w:pPr>
        <w:spacing w:after="0" w:line="240" w:lineRule="auto"/>
        <w:rPr>
          <w:rFonts w:ascii="Times New Roman" w:eastAsia="Calibri" w:hAnsi="Times New Roman" w:cs="Times New Roman"/>
          <w:sz w:val="24"/>
          <w:szCs w:val="24"/>
        </w:rPr>
      </w:pP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r>
      <w:r w:rsidRPr="003C526B">
        <w:rPr>
          <w:rFonts w:ascii="Times New Roman" w:eastAsia="Calibri" w:hAnsi="Times New Roman" w:cs="Times New Roman"/>
          <w:sz w:val="24"/>
          <w:szCs w:val="24"/>
        </w:rPr>
        <w:tab/>
        <w:t xml:space="preserve">            от 31 декабря 2010   года № 358</w:t>
      </w: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Порядок приема детей и комплектования детьми дошкольного возраста муниципальных дошкольных образовательных учреждений и дошкольных групп муниципальных образовательных учреждений Грачевского муниципального района реализующих основную общеобразовательную программу дошкольного образования.</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numPr>
          <w:ilvl w:val="0"/>
          <w:numId w:val="1"/>
        </w:num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Общие положения</w:t>
      </w:r>
    </w:p>
    <w:p w:rsidR="003C526B" w:rsidRPr="003C526B" w:rsidRDefault="003C526B" w:rsidP="003C526B">
      <w:pPr>
        <w:spacing w:after="0" w:line="240" w:lineRule="auto"/>
        <w:ind w:left="720"/>
        <w:jc w:val="both"/>
        <w:rPr>
          <w:rFonts w:ascii="Times New Roman" w:eastAsia="Calibri" w:hAnsi="Times New Roman" w:cs="Times New Roman"/>
          <w:sz w:val="24"/>
          <w:szCs w:val="24"/>
        </w:rPr>
      </w:pPr>
    </w:p>
    <w:p w:rsidR="003C526B" w:rsidRPr="003C526B" w:rsidRDefault="003C526B" w:rsidP="003C526B">
      <w:pPr>
        <w:numPr>
          <w:ilvl w:val="1"/>
          <w:numId w:val="1"/>
        </w:numPr>
        <w:spacing w:after="0" w:line="240" w:lineRule="auto"/>
        <w:ind w:firstLine="708"/>
        <w:jc w:val="both"/>
        <w:rPr>
          <w:rFonts w:ascii="Times New Roman" w:eastAsia="Calibri" w:hAnsi="Times New Roman" w:cs="Times New Roman"/>
          <w:sz w:val="24"/>
          <w:szCs w:val="24"/>
        </w:rPr>
      </w:pPr>
      <w:proofErr w:type="gramStart"/>
      <w:r w:rsidRPr="003C526B">
        <w:rPr>
          <w:rFonts w:ascii="Times New Roman" w:eastAsia="Calibri" w:hAnsi="Times New Roman" w:cs="Times New Roman"/>
          <w:sz w:val="24"/>
          <w:szCs w:val="24"/>
        </w:rPr>
        <w:t>Настоящий Порядок определяет правила приема, отчисления и исключения детей и комплектования детьми дошкольного возраста муниципальных дошкольных образовательных учреждений и дошкольных групп муниципальных образовательных учреждений Грачевского муниципального района реализующих основную общеобразовательную программу дошкольного образования и обеспечивает реализацию конституционных прав граждан на образование, исходя из принципов общедоступности и бесплатности, реализации государственной политики в области образования.</w:t>
      </w:r>
      <w:proofErr w:type="gramEnd"/>
    </w:p>
    <w:p w:rsidR="003C526B" w:rsidRPr="003C526B" w:rsidRDefault="003C526B" w:rsidP="003C526B">
      <w:pPr>
        <w:spacing w:after="0" w:line="240" w:lineRule="auto"/>
        <w:ind w:left="708"/>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1.2. Правила приема и исключения детей и комплектования детьми дошкольного возраста муниципальных дошкольных образовательных учреждений и дошкольных групп муниципальных образовательных учреждений Грачевского муниципального района реализующих основную общеобразовательную программу дошкольного образования (далее - муниципальные дошкольные образовательные учреждения) закрепляются в уставах муниципальных дошкольных образовательных учреждений.</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ab/>
        <w:t>2. Правила приема детей в муниципальные дошкольные образовательные учреждения.</w:t>
      </w:r>
    </w:p>
    <w:p w:rsidR="003C526B" w:rsidRPr="003C526B" w:rsidRDefault="003C526B" w:rsidP="003C526B">
      <w:pPr>
        <w:spacing w:after="0" w:line="240" w:lineRule="auto"/>
        <w:jc w:val="both"/>
        <w:rPr>
          <w:rFonts w:ascii="Times New Roman" w:eastAsia="Calibri" w:hAnsi="Times New Roman" w:cs="Times New Roman"/>
          <w:sz w:val="24"/>
          <w:szCs w:val="24"/>
        </w:rPr>
      </w:pPr>
    </w:p>
    <w:p w:rsidR="003C526B" w:rsidRPr="003C526B" w:rsidRDefault="003C526B" w:rsidP="003C52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526B">
        <w:rPr>
          <w:rFonts w:ascii="Times New Roman" w:eastAsia="Times New Roman" w:hAnsi="Times New Roman" w:cs="Arial"/>
          <w:sz w:val="24"/>
          <w:szCs w:val="24"/>
          <w:lang w:eastAsia="ru-RU"/>
        </w:rPr>
        <w:t>2.1. В муниципальные дошкольные образовательные учреждения и дошкольные группы образовательных учреждений различных типов и видов принимаются дети в возрасте от 1 до 7 лет граждан, проживающих на территории Грачевского муниципального района, на основании медицинского заключения и направления комиссии по устройству детей в дошкольные образовательные учреждения (далее – Комиссия).</w:t>
      </w:r>
      <w:r w:rsidRPr="003C526B">
        <w:rPr>
          <w:rFonts w:ascii="Arial" w:eastAsia="Times New Roman" w:hAnsi="Arial" w:cs="Arial"/>
          <w:sz w:val="20"/>
          <w:szCs w:val="20"/>
          <w:lang w:eastAsia="ru-RU"/>
        </w:rPr>
        <w:t xml:space="preserve"> </w:t>
      </w:r>
      <w:r w:rsidRPr="003C526B">
        <w:rPr>
          <w:rFonts w:ascii="Times New Roman" w:eastAsia="Times New Roman" w:hAnsi="Times New Roman" w:cs="Times New Roman"/>
          <w:sz w:val="24"/>
          <w:szCs w:val="24"/>
          <w:lang w:eastAsia="ru-RU"/>
        </w:rPr>
        <w:t>Дети с ограниченными возможностями здоровья, дети-инвалиды принимаются в группы компенсирующей и комбинированной направленности дошкольного образовательного учреждения только с согласия родителей (законных представителей) на основании заключения психолого-медико-педагогической комиссии.</w:t>
      </w:r>
    </w:p>
    <w:p w:rsidR="003C526B" w:rsidRPr="003C526B" w:rsidRDefault="003C526B" w:rsidP="003C526B">
      <w:pPr>
        <w:spacing w:after="0" w:line="240" w:lineRule="auto"/>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 xml:space="preserve">          2.2. В состав Комиссии могут входить специалисты администрации поселений, руководители муниципальных дошкольных образовательных учреждений, представители общественности, социальной защиты населения, здравоохранения и других социальных институтов с участием глав муниципальных образований поселений района, на территории которых работает Комиссия или  специально уполномоченных ими лиц.</w:t>
      </w:r>
    </w:p>
    <w:p w:rsidR="003C526B" w:rsidRPr="003C526B" w:rsidRDefault="003C526B" w:rsidP="003C526B">
      <w:pPr>
        <w:spacing w:after="0" w:line="240" w:lineRule="auto"/>
        <w:ind w:firstLine="708"/>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 xml:space="preserve">2.3. </w:t>
      </w:r>
      <w:proofErr w:type="gramStart"/>
      <w:r w:rsidRPr="003C526B">
        <w:rPr>
          <w:rFonts w:ascii="Times New Roman" w:eastAsia="Calibri" w:hAnsi="Times New Roman" w:cs="Times New Roman"/>
          <w:sz w:val="24"/>
          <w:szCs w:val="24"/>
        </w:rPr>
        <w:t xml:space="preserve">Регистрация очередности детей для приема в Учреждение ведется в «Журнале учета общей очередности на зачисление детей в муниципальные дошкольные образовательные учреждения и дошкольные группы муниципальных образовательных </w:t>
      </w:r>
      <w:r w:rsidRPr="003C526B">
        <w:rPr>
          <w:rFonts w:ascii="Times New Roman" w:eastAsia="Calibri" w:hAnsi="Times New Roman" w:cs="Times New Roman"/>
          <w:sz w:val="24"/>
          <w:szCs w:val="24"/>
        </w:rPr>
        <w:lastRenderedPageBreak/>
        <w:t>учреждений Грачевского района, реализующих основную общеобразовательную программу дошкольного образования» и в «Журнале учета льготной очереди на зачисление детей в муниципальные дошкольные образовательные учреждения и дошкольные группы муниципальных образовательных учреждений Грачевского района, реализующих основную общеобразовательную</w:t>
      </w:r>
      <w:proofErr w:type="gramEnd"/>
      <w:r w:rsidRPr="003C526B">
        <w:rPr>
          <w:rFonts w:ascii="Times New Roman" w:eastAsia="Calibri" w:hAnsi="Times New Roman" w:cs="Times New Roman"/>
          <w:sz w:val="24"/>
          <w:szCs w:val="24"/>
        </w:rPr>
        <w:t xml:space="preserve"> </w:t>
      </w:r>
      <w:proofErr w:type="gramStart"/>
      <w:r w:rsidRPr="003C526B">
        <w:rPr>
          <w:rFonts w:ascii="Times New Roman" w:eastAsia="Calibri" w:hAnsi="Times New Roman" w:cs="Times New Roman"/>
          <w:sz w:val="24"/>
          <w:szCs w:val="24"/>
        </w:rPr>
        <w:t>программу дошкольного образования», прошнурованных, пронумерованных и скрепленных печатью отдела образования Грачевского муниципального района, Запись в журналах ведется руководителем муниципального дошкольного образовательного учреждения Грачевского муниципального района.</w:t>
      </w:r>
      <w:proofErr w:type="gramEnd"/>
    </w:p>
    <w:p w:rsidR="003C526B" w:rsidRPr="003C526B" w:rsidRDefault="003C526B" w:rsidP="003C526B">
      <w:pPr>
        <w:tabs>
          <w:tab w:val="left" w:pos="0"/>
          <w:tab w:val="left" w:pos="975"/>
        </w:tabs>
        <w:spacing w:after="0" w:line="240" w:lineRule="auto"/>
        <w:jc w:val="both"/>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xml:space="preserve">          2.4.     Комплектование Учреждений детьми на новый учебный год производится руководителем муниципального дошкольного образовательного учреждения Грачевского муниципального района в сроки с 1 мая по 31 мая ежегодно. В остальное время проводится доукомплектование Учреждений детьми.</w:t>
      </w:r>
      <w:r w:rsidRPr="003C526B">
        <w:rPr>
          <w:rFonts w:ascii="Times New Roman" w:eastAsia="Times New Roman" w:hAnsi="Times New Roman" w:cs="Times New Roman"/>
          <w:sz w:val="28"/>
          <w:szCs w:val="28"/>
          <w:lang w:eastAsia="ru-RU"/>
        </w:rPr>
        <w:t xml:space="preserve"> </w:t>
      </w:r>
      <w:r w:rsidRPr="003C526B">
        <w:rPr>
          <w:rFonts w:ascii="Times New Roman" w:eastAsia="Times New Roman" w:hAnsi="Times New Roman" w:cs="Times New Roman"/>
          <w:sz w:val="24"/>
          <w:szCs w:val="24"/>
          <w:lang w:eastAsia="ru-RU"/>
        </w:rPr>
        <w:t>Руководители муниципального дошкольного образовательного учреждения ежегодно, по состоянию на 1 сентября в Учреждении издают приказ об утверждении списочного состава детей и распределении их по возрастным группам. При выбытии ребенка из Учреждения руководителем издается приказ о выбытии.</w:t>
      </w:r>
    </w:p>
    <w:p w:rsidR="003C526B" w:rsidRPr="003C526B" w:rsidRDefault="003C526B" w:rsidP="003C526B">
      <w:pPr>
        <w:spacing w:after="0" w:line="240" w:lineRule="auto"/>
        <w:ind w:firstLine="708"/>
        <w:jc w:val="both"/>
        <w:rPr>
          <w:rFonts w:ascii="Times New Roman" w:eastAsia="Calibri" w:hAnsi="Times New Roman" w:cs="Times New Roman"/>
          <w:sz w:val="24"/>
          <w:szCs w:val="24"/>
        </w:rPr>
      </w:pPr>
    </w:p>
    <w:p w:rsidR="003C526B" w:rsidRPr="003C526B" w:rsidRDefault="003C526B" w:rsidP="003C526B">
      <w:pPr>
        <w:tabs>
          <w:tab w:val="left" w:pos="975"/>
        </w:tabs>
        <w:spacing w:after="0" w:line="240" w:lineRule="auto"/>
        <w:ind w:firstLine="568"/>
        <w:jc w:val="both"/>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xml:space="preserve">2.5. </w:t>
      </w:r>
      <w:proofErr w:type="gramStart"/>
      <w:r w:rsidRPr="003C526B">
        <w:rPr>
          <w:rFonts w:ascii="Times New Roman" w:eastAsia="Times New Roman" w:hAnsi="Times New Roman" w:cs="Times New Roman"/>
          <w:sz w:val="24"/>
          <w:szCs w:val="24"/>
          <w:lang w:eastAsia="ru-RU"/>
        </w:rPr>
        <w:t xml:space="preserve">В Учреждение в первую очередь принимаются дети одиноких родителей, учащихся матерей, инвалидов </w:t>
      </w:r>
      <w:r w:rsidRPr="003C526B">
        <w:rPr>
          <w:rFonts w:ascii="Times New Roman" w:eastAsia="Times New Roman" w:hAnsi="Times New Roman" w:cs="Times New Roman"/>
          <w:sz w:val="24"/>
          <w:szCs w:val="24"/>
          <w:lang w:val="en-US" w:eastAsia="ru-RU"/>
        </w:rPr>
        <w:t>I</w:t>
      </w:r>
      <w:r w:rsidRPr="003C526B">
        <w:rPr>
          <w:rFonts w:ascii="Times New Roman" w:eastAsia="Times New Roman" w:hAnsi="Times New Roman" w:cs="Times New Roman"/>
          <w:sz w:val="24"/>
          <w:szCs w:val="24"/>
          <w:lang w:eastAsia="ru-RU"/>
        </w:rPr>
        <w:t xml:space="preserve"> и </w:t>
      </w:r>
      <w:r w:rsidRPr="003C526B">
        <w:rPr>
          <w:rFonts w:ascii="Times New Roman" w:eastAsia="Times New Roman" w:hAnsi="Times New Roman" w:cs="Times New Roman"/>
          <w:sz w:val="24"/>
          <w:szCs w:val="24"/>
          <w:lang w:val="en-US" w:eastAsia="ru-RU"/>
        </w:rPr>
        <w:t>II</w:t>
      </w:r>
      <w:r w:rsidRPr="003C526B">
        <w:rPr>
          <w:rFonts w:ascii="Times New Roman" w:eastAsia="Times New Roman" w:hAnsi="Times New Roman" w:cs="Times New Roman"/>
          <w:sz w:val="24"/>
          <w:szCs w:val="24"/>
          <w:lang w:eastAsia="ru-RU"/>
        </w:rPr>
        <w:t xml:space="preserve"> группы, дети из многодетных семей, дети, находящиеся под опекой, дети с ограниченными возможностями здоровья, дети, отцы которых находятся на действительной службе в Вооруженных Силах, дети военнослужащих, уволенных с военной службы, дети безработных, беженцев и вынужденных переселенцев, студентов,</w:t>
      </w:r>
      <w:r w:rsidRPr="003C526B">
        <w:rPr>
          <w:rFonts w:ascii="Times New Roman" w:eastAsia="Times New Roman" w:hAnsi="Times New Roman" w:cs="Times New Roman"/>
          <w:sz w:val="28"/>
          <w:szCs w:val="28"/>
          <w:lang w:eastAsia="ru-RU"/>
        </w:rPr>
        <w:t xml:space="preserve"> </w:t>
      </w:r>
      <w:r w:rsidRPr="003C526B">
        <w:rPr>
          <w:rFonts w:ascii="Times New Roman" w:eastAsia="Times New Roman" w:hAnsi="Times New Roman" w:cs="Times New Roman"/>
          <w:sz w:val="24"/>
          <w:szCs w:val="24"/>
          <w:lang w:eastAsia="ru-RU"/>
        </w:rPr>
        <w:t>дети педагогических и иных работников дошкольных образовательных учреждений.</w:t>
      </w:r>
      <w:proofErr w:type="gramEnd"/>
    </w:p>
    <w:p w:rsidR="003C526B" w:rsidRPr="003C526B" w:rsidRDefault="003C526B" w:rsidP="003C526B">
      <w:pPr>
        <w:spacing w:after="0" w:line="240" w:lineRule="auto"/>
        <w:ind w:firstLine="708"/>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 xml:space="preserve"> 2.6. Количество мест для льготных категорий граждан не должно превышать 20% от свободных мест в каждой возрастной группе.</w:t>
      </w:r>
    </w:p>
    <w:p w:rsidR="003C526B" w:rsidRPr="003C526B" w:rsidRDefault="003C526B" w:rsidP="003C526B">
      <w:pPr>
        <w:spacing w:after="0" w:line="240" w:lineRule="auto"/>
        <w:ind w:firstLine="708"/>
        <w:jc w:val="both"/>
        <w:rPr>
          <w:rFonts w:ascii="Times New Roman" w:eastAsia="Calibri" w:hAnsi="Times New Roman" w:cs="Times New Roman"/>
          <w:sz w:val="24"/>
          <w:szCs w:val="24"/>
        </w:rPr>
      </w:pPr>
      <w:r w:rsidRPr="003C526B">
        <w:rPr>
          <w:rFonts w:ascii="Times New Roman" w:eastAsia="Calibri" w:hAnsi="Times New Roman" w:cs="Times New Roman"/>
          <w:sz w:val="24"/>
          <w:szCs w:val="24"/>
        </w:rPr>
        <w:t>2.7. Зачисление на очередь для получения места в Учреждении осуществляется на основании следующих документов:</w:t>
      </w:r>
    </w:p>
    <w:p w:rsidR="003C526B" w:rsidRPr="003C526B" w:rsidRDefault="003C526B" w:rsidP="003C526B">
      <w:pPr>
        <w:tabs>
          <w:tab w:val="left" w:pos="975"/>
        </w:tabs>
        <w:spacing w:after="0" w:line="240" w:lineRule="auto"/>
        <w:ind w:left="567" w:firstLine="142"/>
        <w:jc w:val="both"/>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заявления родителей (законных представителей);</w:t>
      </w:r>
    </w:p>
    <w:p w:rsidR="003C526B" w:rsidRPr="003C526B" w:rsidRDefault="003C526B" w:rsidP="003C526B">
      <w:pPr>
        <w:tabs>
          <w:tab w:val="left" w:pos="975"/>
        </w:tabs>
        <w:spacing w:after="0" w:line="240" w:lineRule="auto"/>
        <w:ind w:left="709"/>
        <w:jc w:val="both"/>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свидетельства о рождении ребенка;</w:t>
      </w:r>
    </w:p>
    <w:p w:rsidR="003C526B" w:rsidRPr="003C526B" w:rsidRDefault="003C526B" w:rsidP="003C526B">
      <w:pPr>
        <w:tabs>
          <w:tab w:val="left" w:pos="975"/>
        </w:tabs>
        <w:spacing w:after="0" w:line="240" w:lineRule="auto"/>
        <w:ind w:left="709"/>
        <w:jc w:val="both"/>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ксерокопии документа установленного образца, подтверждающего принадлежность к льготной категории (для граждан, перечисленных в п.2.5).</w:t>
      </w:r>
    </w:p>
    <w:p w:rsidR="003C526B" w:rsidRPr="003C526B" w:rsidRDefault="003C526B" w:rsidP="003C526B">
      <w:pPr>
        <w:tabs>
          <w:tab w:val="left" w:pos="975"/>
        </w:tabs>
        <w:spacing w:after="0" w:line="240" w:lineRule="auto"/>
        <w:ind w:left="1350"/>
        <w:jc w:val="both"/>
        <w:rPr>
          <w:rFonts w:ascii="Times New Roman" w:eastAsia="Times New Roman" w:hAnsi="Times New Roman" w:cs="Times New Roman"/>
          <w:sz w:val="24"/>
          <w:szCs w:val="24"/>
          <w:lang w:eastAsia="ru-RU"/>
        </w:rPr>
      </w:pPr>
    </w:p>
    <w:p w:rsidR="003C526B" w:rsidRPr="003C526B" w:rsidRDefault="003C526B" w:rsidP="003C526B">
      <w:pPr>
        <w:spacing w:after="0" w:line="240" w:lineRule="auto"/>
        <w:jc w:val="both"/>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xml:space="preserve">             2.8. </w:t>
      </w:r>
      <w:proofErr w:type="gramStart"/>
      <w:r w:rsidRPr="003C526B">
        <w:rPr>
          <w:rFonts w:ascii="Times New Roman" w:eastAsia="Times New Roman" w:hAnsi="Times New Roman" w:cs="Times New Roman"/>
          <w:sz w:val="24"/>
          <w:szCs w:val="24"/>
          <w:lang w:eastAsia="ru-RU"/>
        </w:rPr>
        <w:t>Заявления родителей (законных представителей) регистрируются                                                в «Журнале учета общей очередности на зачисление детей в         муниципальные дошкольные образовательные учреждения и дошкольные группы муниципальных образовательных учреждений Грачевского района, реализующих основную общеобразовательную программу дошкольного образования» и в «Журнале учета льготной очереди на зачисление детей в муниципальные дошкольные образовательные учреждения и дошкольные группы муниципальных образовательных учреждений Грачевского района, реализующих основную общеобразовательную программу дошкольного образования</w:t>
      </w:r>
      <w:proofErr w:type="gramEnd"/>
      <w:r w:rsidRPr="003C526B">
        <w:rPr>
          <w:rFonts w:ascii="Times New Roman" w:eastAsia="Times New Roman" w:hAnsi="Times New Roman" w:cs="Times New Roman"/>
          <w:sz w:val="24"/>
          <w:szCs w:val="24"/>
          <w:lang w:eastAsia="ru-RU"/>
        </w:rPr>
        <w:t>», по дате их приема и определяется номер очереди, что подтверждается подписью родителей (законных представителей). Включение граждан в списки льготной очереди осуществляется с момента представления ими заявления и документов, подтверждающих принадлежность к льготной категории.</w:t>
      </w: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4"/>
          <w:szCs w:val="24"/>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xml:space="preserve">          3.Исключение детей из муниципальных дошкольных образовательных учреждений.</w:t>
      </w: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4"/>
          <w:szCs w:val="24"/>
          <w:lang w:eastAsia="ru-RU"/>
        </w:rPr>
      </w:pPr>
    </w:p>
    <w:p w:rsidR="003C526B" w:rsidRPr="003C526B" w:rsidRDefault="003C526B" w:rsidP="003C526B">
      <w:pPr>
        <w:tabs>
          <w:tab w:val="left" w:pos="142"/>
        </w:tabs>
        <w:spacing w:after="0" w:line="240" w:lineRule="auto"/>
        <w:jc w:val="both"/>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ab/>
        <w:t xml:space="preserve">        3.1. Родителям (законным представителям) может быть отказано в приеме ребенка в дошкольное образовательное учреждение и дошкольные группы в различных типах и </w:t>
      </w:r>
      <w:r w:rsidRPr="003C526B">
        <w:rPr>
          <w:rFonts w:ascii="Times New Roman" w:eastAsia="Times New Roman" w:hAnsi="Times New Roman" w:cs="Times New Roman"/>
          <w:sz w:val="24"/>
          <w:szCs w:val="24"/>
          <w:lang w:eastAsia="ru-RU"/>
        </w:rPr>
        <w:lastRenderedPageBreak/>
        <w:t>видах образовательных учреждений только при отсутствии в учреждении свободных мест и по медицинским показаниям.</w:t>
      </w:r>
    </w:p>
    <w:p w:rsidR="003C526B" w:rsidRPr="003C526B" w:rsidRDefault="003C526B" w:rsidP="003C526B">
      <w:pPr>
        <w:tabs>
          <w:tab w:val="left" w:pos="142"/>
        </w:tabs>
        <w:spacing w:after="0" w:line="240" w:lineRule="auto"/>
        <w:jc w:val="both"/>
        <w:rPr>
          <w:rFonts w:ascii="Times New Roman" w:eastAsia="Times New Roman" w:hAnsi="Times New Roman" w:cs="Times New Roman"/>
          <w:sz w:val="24"/>
          <w:szCs w:val="24"/>
          <w:lang w:eastAsia="ru-RU"/>
        </w:rPr>
      </w:pPr>
    </w:p>
    <w:p w:rsidR="003C526B" w:rsidRPr="003C526B" w:rsidRDefault="003C526B" w:rsidP="003C526B">
      <w:pPr>
        <w:tabs>
          <w:tab w:val="left" w:pos="975"/>
        </w:tabs>
        <w:spacing w:after="0" w:line="240" w:lineRule="auto"/>
        <w:jc w:val="both"/>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xml:space="preserve">        3.2.При </w:t>
      </w:r>
      <w:proofErr w:type="spellStart"/>
      <w:r w:rsidRPr="003C526B">
        <w:rPr>
          <w:rFonts w:ascii="Times New Roman" w:eastAsia="Times New Roman" w:hAnsi="Times New Roman" w:cs="Times New Roman"/>
          <w:sz w:val="24"/>
          <w:szCs w:val="24"/>
          <w:lang w:eastAsia="ru-RU"/>
        </w:rPr>
        <w:t>невостребованности</w:t>
      </w:r>
      <w:proofErr w:type="spellEnd"/>
      <w:r w:rsidRPr="003C526B">
        <w:rPr>
          <w:rFonts w:ascii="Times New Roman" w:eastAsia="Times New Roman" w:hAnsi="Times New Roman" w:cs="Times New Roman"/>
          <w:sz w:val="24"/>
          <w:szCs w:val="24"/>
          <w:lang w:eastAsia="ru-RU"/>
        </w:rPr>
        <w:t xml:space="preserve"> направления, выданного Комиссией в течени</w:t>
      </w:r>
      <w:proofErr w:type="gramStart"/>
      <w:r w:rsidRPr="003C526B">
        <w:rPr>
          <w:rFonts w:ascii="Times New Roman" w:eastAsia="Times New Roman" w:hAnsi="Times New Roman" w:cs="Times New Roman"/>
          <w:sz w:val="24"/>
          <w:szCs w:val="24"/>
          <w:lang w:eastAsia="ru-RU"/>
        </w:rPr>
        <w:t>и</w:t>
      </w:r>
      <w:proofErr w:type="gramEnd"/>
      <w:r w:rsidRPr="003C526B">
        <w:rPr>
          <w:rFonts w:ascii="Times New Roman" w:eastAsia="Times New Roman" w:hAnsi="Times New Roman" w:cs="Times New Roman"/>
          <w:sz w:val="24"/>
          <w:szCs w:val="24"/>
          <w:lang w:eastAsia="ru-RU"/>
        </w:rPr>
        <w:t xml:space="preserve"> 15 дней, место в дошкольном образовательном учреждении может быть предоставлено другому ребенку, значащемуся в журнале учета, по решению комиссии.</w:t>
      </w:r>
    </w:p>
    <w:p w:rsidR="003C526B" w:rsidRPr="003C526B" w:rsidRDefault="003C526B" w:rsidP="003C526B">
      <w:pPr>
        <w:tabs>
          <w:tab w:val="left" w:pos="975"/>
        </w:tabs>
        <w:spacing w:after="0" w:line="240" w:lineRule="auto"/>
        <w:jc w:val="both"/>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Место в Учреждении за ребенком сохраняется при наличии заявления родителей (законных представителей) на время:</w:t>
      </w:r>
    </w:p>
    <w:p w:rsidR="003C526B" w:rsidRPr="003C526B" w:rsidRDefault="003C526B" w:rsidP="003C526B">
      <w:pPr>
        <w:tabs>
          <w:tab w:val="left" w:pos="975"/>
        </w:tabs>
        <w:spacing w:after="0" w:line="240" w:lineRule="auto"/>
        <w:ind w:left="1440" w:hanging="1440"/>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xml:space="preserve">                                      - болезни;</w:t>
      </w:r>
    </w:p>
    <w:p w:rsidR="003C526B" w:rsidRPr="003C526B" w:rsidRDefault="003C526B" w:rsidP="003C526B">
      <w:pPr>
        <w:tabs>
          <w:tab w:val="left" w:pos="975"/>
        </w:tabs>
        <w:spacing w:after="0" w:line="240" w:lineRule="auto"/>
        <w:ind w:left="1440" w:hanging="1440"/>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xml:space="preserve">                                      -  пребывания в условиях карантина;</w:t>
      </w:r>
    </w:p>
    <w:p w:rsidR="003C526B" w:rsidRPr="003C526B" w:rsidRDefault="003C526B" w:rsidP="003C526B">
      <w:pPr>
        <w:tabs>
          <w:tab w:val="left" w:pos="975"/>
        </w:tabs>
        <w:spacing w:after="0" w:line="240" w:lineRule="auto"/>
        <w:ind w:left="1440" w:hanging="1440"/>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xml:space="preserve">                                      -  прохождения санаторно-курортного лечения;</w:t>
      </w:r>
    </w:p>
    <w:p w:rsidR="003C526B" w:rsidRPr="003C526B" w:rsidRDefault="003C526B" w:rsidP="003C526B">
      <w:pPr>
        <w:tabs>
          <w:tab w:val="left" w:pos="975"/>
        </w:tabs>
        <w:spacing w:after="0" w:line="240" w:lineRule="auto"/>
        <w:ind w:left="1440" w:hanging="1440"/>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xml:space="preserve">                                      - отпуска родителей (законных представителей)                                                             сроком не более 75 дней;</w:t>
      </w:r>
    </w:p>
    <w:p w:rsidR="003C526B" w:rsidRPr="003C526B" w:rsidRDefault="003C526B" w:rsidP="003C526B">
      <w:pPr>
        <w:tabs>
          <w:tab w:val="left" w:pos="975"/>
        </w:tabs>
        <w:spacing w:after="0" w:line="240" w:lineRule="auto"/>
        <w:ind w:left="1440" w:hanging="1440"/>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xml:space="preserve">                                      - иных случаев в соответствии с семейными обстоятельствами по заявлению родителей, но не более 15 дней непрерывно.</w:t>
      </w:r>
    </w:p>
    <w:p w:rsidR="003C526B" w:rsidRPr="003C526B" w:rsidRDefault="003C526B" w:rsidP="003C526B">
      <w:pPr>
        <w:tabs>
          <w:tab w:val="left" w:pos="975"/>
        </w:tabs>
        <w:spacing w:after="0" w:line="240" w:lineRule="auto"/>
        <w:ind w:left="1440" w:hanging="1440"/>
        <w:rPr>
          <w:rFonts w:ascii="Times New Roman" w:eastAsia="Times New Roman" w:hAnsi="Times New Roman" w:cs="Times New Roman"/>
          <w:sz w:val="24"/>
          <w:szCs w:val="24"/>
          <w:lang w:eastAsia="ru-RU"/>
        </w:rPr>
      </w:pPr>
      <w:r w:rsidRPr="003C526B">
        <w:rPr>
          <w:rFonts w:ascii="Times New Roman" w:eastAsia="Times New Roman" w:hAnsi="Times New Roman" w:cs="Times New Roman"/>
          <w:sz w:val="24"/>
          <w:szCs w:val="24"/>
          <w:lang w:eastAsia="ru-RU"/>
        </w:rPr>
        <w:t xml:space="preserve">       3.3. Решение об исключении ребенка сообщается родителям (законным представителям).</w:t>
      </w: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4"/>
          <w:szCs w:val="24"/>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tabs>
          <w:tab w:val="left" w:pos="975"/>
        </w:tabs>
        <w:spacing w:after="0" w:line="240" w:lineRule="auto"/>
        <w:ind w:left="1440" w:hanging="1440"/>
        <w:jc w:val="both"/>
        <w:rPr>
          <w:rFonts w:ascii="Times New Roman" w:eastAsia="Times New Roman" w:hAnsi="Times New Roman" w:cs="Times New Roman"/>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hd w:val="clear" w:color="auto" w:fill="FFFFFF"/>
        <w:spacing w:after="0" w:line="240" w:lineRule="auto"/>
        <w:jc w:val="center"/>
        <w:rPr>
          <w:rFonts w:ascii="Courier New" w:eastAsia="Times New Roman" w:hAnsi="Courier New" w:cs="Times New Roman"/>
          <w:b/>
          <w:bCs/>
          <w:color w:val="000000"/>
          <w:sz w:val="28"/>
          <w:szCs w:val="28"/>
          <w:lang w:eastAsia="ru-RU"/>
        </w:rPr>
      </w:pPr>
    </w:p>
    <w:p w:rsidR="003C526B" w:rsidRPr="003C526B" w:rsidRDefault="003C526B" w:rsidP="003C526B">
      <w:pPr>
        <w:spacing w:after="0" w:line="240" w:lineRule="auto"/>
        <w:rPr>
          <w:rFonts w:ascii="Times New Roman" w:eastAsia="Times New Roman" w:hAnsi="Times New Roman" w:cs="Times New Roman"/>
          <w:sz w:val="20"/>
          <w:szCs w:val="20"/>
          <w:lang w:eastAsia="ru-RU"/>
        </w:rPr>
      </w:pPr>
    </w:p>
    <w:p w:rsidR="005A072B" w:rsidRDefault="00F42CDC"/>
    <w:sectPr w:rsidR="005A072B" w:rsidSect="00644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B57"/>
    <w:multiLevelType w:val="multilevel"/>
    <w:tmpl w:val="3BB87236"/>
    <w:lvl w:ilvl="0">
      <w:start w:val="1"/>
      <w:numFmt w:val="decimal"/>
      <w:lvlText w:val="%1."/>
      <w:lvlJc w:val="left"/>
      <w:pPr>
        <w:ind w:left="720" w:hanging="360"/>
      </w:pPr>
      <w:rPr>
        <w:rFonts w:hint="default"/>
      </w:rPr>
    </w:lvl>
    <w:lvl w:ilvl="1">
      <w:start w:val="1"/>
      <w:numFmt w:val="decimal"/>
      <w:isLgl/>
      <w:lvlText w:val="%1.%2."/>
      <w:lvlJc w:val="left"/>
      <w:pPr>
        <w:ind w:left="1893" w:hanging="1185"/>
      </w:pPr>
      <w:rPr>
        <w:rFonts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D"/>
    <w:rsid w:val="003562B6"/>
    <w:rsid w:val="003755FE"/>
    <w:rsid w:val="003C526B"/>
    <w:rsid w:val="00BD667D"/>
    <w:rsid w:val="00C25D83"/>
    <w:rsid w:val="00F30F8B"/>
    <w:rsid w:val="00F4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3850</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1</cp:lastModifiedBy>
  <cp:revision>2</cp:revision>
  <dcterms:created xsi:type="dcterms:W3CDTF">2020-01-14T12:28:00Z</dcterms:created>
  <dcterms:modified xsi:type="dcterms:W3CDTF">2020-01-14T12:28:00Z</dcterms:modified>
</cp:coreProperties>
</file>